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3" w:rsidRDefault="003F0903" w:rsidP="003F0903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 descr="Описание: 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03" w:rsidRDefault="003F0903" w:rsidP="003F0903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Никольский сельский Совет депутатов </w:t>
      </w:r>
    </w:p>
    <w:p w:rsidR="003F0903" w:rsidRDefault="003F0903" w:rsidP="003F0903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proofErr w:type="spellStart"/>
      <w:r>
        <w:rPr>
          <w:b/>
          <w:bCs/>
          <w:color w:val="000000"/>
          <w:spacing w:val="4"/>
          <w:sz w:val="28"/>
          <w:szCs w:val="28"/>
        </w:rPr>
        <w:t>Абанского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 xml:space="preserve"> района Красноярского края</w:t>
      </w:r>
    </w:p>
    <w:p w:rsidR="003F0903" w:rsidRDefault="003F0903" w:rsidP="003F0903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3F0903" w:rsidRDefault="003F0903" w:rsidP="003F0903">
      <w:pPr>
        <w:shd w:val="clear" w:color="auto" w:fill="FFFFFF"/>
        <w:ind w:left="4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РЕШЕНИЕ</w:t>
      </w:r>
    </w:p>
    <w:p w:rsidR="003F0903" w:rsidRDefault="003F0903" w:rsidP="003F0903">
      <w:pPr>
        <w:shd w:val="clear" w:color="auto" w:fill="FFFFFF"/>
        <w:ind w:left="48"/>
        <w:jc w:val="center"/>
        <w:rPr>
          <w:rFonts w:eastAsia="Courier New"/>
          <w:bCs/>
          <w:sz w:val="28"/>
          <w:szCs w:val="28"/>
        </w:rPr>
      </w:pPr>
    </w:p>
    <w:p w:rsidR="003F0903" w:rsidRDefault="00D97328" w:rsidP="003F0903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**.**.2022</w:t>
      </w:r>
      <w:r w:rsidR="003F09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с. Никольск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№ проект</w:t>
      </w:r>
    </w:p>
    <w:p w:rsidR="003F0903" w:rsidRDefault="003F0903" w:rsidP="003F0903">
      <w:pPr>
        <w:shd w:val="clear" w:color="auto" w:fill="FFFFFF"/>
        <w:tabs>
          <w:tab w:val="left" w:pos="2990"/>
        </w:tabs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3F0903" w:rsidRDefault="003F0903" w:rsidP="003F0903">
      <w:pPr>
        <w:rPr>
          <w:b/>
          <w:sz w:val="28"/>
          <w:szCs w:val="28"/>
        </w:rPr>
      </w:pPr>
      <w:r>
        <w:rPr>
          <w:sz w:val="28"/>
          <w:szCs w:val="28"/>
        </w:rPr>
        <w:t>О назначении и проведении опроса граждан,  жителей  Никольского</w:t>
      </w:r>
    </w:p>
    <w:p w:rsidR="003F0903" w:rsidRDefault="003F0903" w:rsidP="003F09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 района</w:t>
      </w:r>
    </w:p>
    <w:p w:rsidR="003F0903" w:rsidRDefault="003F0903" w:rsidP="003F0903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0903" w:rsidRDefault="003F0903" w:rsidP="003F0903">
      <w:pPr>
        <w:widowControl w:val="0"/>
        <w:autoSpaceDE w:val="0"/>
        <w:autoSpaceDN w:val="0"/>
        <w:adjustRightInd w:val="0"/>
        <w:ind w:right="-24"/>
        <w:jc w:val="both"/>
        <w:rPr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>
        <w:rPr>
          <w:b/>
          <w:bCs/>
          <w:caps/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 Уставом  Никольского  сельсовета 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  Красноярского края, решением  Никольского  сельского Совета  депутатов  от 18.06.2021 № 8-34Р  «Об утверждении Положения  о порядке  назначения  и проведения  опроса  граждан на территории  Никольского сельсовета», Никольский   сельский Совет  депутатов  </w:t>
      </w:r>
      <w:proofErr w:type="gramEnd"/>
    </w:p>
    <w:p w:rsidR="003F0903" w:rsidRDefault="003F0903" w:rsidP="003F0903">
      <w:pPr>
        <w:widowControl w:val="0"/>
        <w:autoSpaceDE w:val="0"/>
        <w:autoSpaceDN w:val="0"/>
        <w:adjustRightInd w:val="0"/>
        <w:ind w:right="-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3F0903" w:rsidRDefault="003F0903" w:rsidP="003F0903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опрос граждан, проживающих на  территории Никольского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сельсовета 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пр</w:t>
      </w:r>
      <w:r w:rsidR="00396480">
        <w:rPr>
          <w:sz w:val="28"/>
          <w:szCs w:val="28"/>
        </w:rPr>
        <w:t>овести его в период с 29.11</w:t>
      </w:r>
      <w:r w:rsidR="00D97328">
        <w:rPr>
          <w:sz w:val="28"/>
          <w:szCs w:val="28"/>
        </w:rPr>
        <w:t>.2022</w:t>
      </w:r>
      <w:r>
        <w:rPr>
          <w:sz w:val="28"/>
          <w:szCs w:val="28"/>
        </w:rPr>
        <w:t xml:space="preserve"> г. по </w:t>
      </w:r>
      <w:r w:rsidR="00396480">
        <w:rPr>
          <w:sz w:val="28"/>
          <w:szCs w:val="28"/>
        </w:rPr>
        <w:t>05</w:t>
      </w:r>
      <w:r w:rsidR="00D97328">
        <w:rPr>
          <w:sz w:val="28"/>
          <w:szCs w:val="28"/>
        </w:rPr>
        <w:t>.12.2022</w:t>
      </w:r>
      <w:r>
        <w:rPr>
          <w:sz w:val="28"/>
          <w:szCs w:val="28"/>
        </w:rPr>
        <w:t xml:space="preserve"> г.:</w:t>
      </w:r>
    </w:p>
    <w:p w:rsidR="003F0903" w:rsidRDefault="003F0903" w:rsidP="003F0903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1.1.Территорией опроса </w:t>
      </w:r>
      <w:r w:rsidR="00D97328">
        <w:rPr>
          <w:sz w:val="28"/>
          <w:szCs w:val="28"/>
        </w:rPr>
        <w:t>граждан определить с. Никольск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края;</w:t>
      </w:r>
    </w:p>
    <w:p w:rsidR="003F0903" w:rsidRDefault="003F0903" w:rsidP="003F0903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1.2.Опрос гражда</w:t>
      </w:r>
      <w:r w:rsidR="00414E52">
        <w:rPr>
          <w:sz w:val="28"/>
          <w:szCs w:val="28"/>
        </w:rPr>
        <w:t>н провести в период с 29.11.2022 г. по 05</w:t>
      </w:r>
      <w:r w:rsidR="00D97328">
        <w:rPr>
          <w:sz w:val="28"/>
          <w:szCs w:val="28"/>
        </w:rPr>
        <w:t>.12.2022</w:t>
      </w:r>
      <w:r>
        <w:rPr>
          <w:sz w:val="28"/>
          <w:szCs w:val="28"/>
        </w:rPr>
        <w:t xml:space="preserve"> г., время проведения опроса с 10.00 до 20.00. Ср</w:t>
      </w:r>
      <w:r w:rsidR="00414E52">
        <w:rPr>
          <w:sz w:val="28"/>
          <w:szCs w:val="28"/>
        </w:rPr>
        <w:t>ок проведения опроса граждан – 7 дней</w:t>
      </w:r>
      <w:r>
        <w:rPr>
          <w:sz w:val="28"/>
          <w:szCs w:val="28"/>
        </w:rPr>
        <w:t>.</w:t>
      </w:r>
    </w:p>
    <w:p w:rsidR="003F0903" w:rsidRDefault="003F0903" w:rsidP="003F0903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форму опросного листа и формулировку вопроса, предлагаемого при проведении опроса, согласно приложению № 1.</w:t>
      </w:r>
    </w:p>
    <w:p w:rsidR="003F0903" w:rsidRDefault="003F0903" w:rsidP="003F0903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методику проведения опроса граждан согласно приложению № 2.</w:t>
      </w:r>
    </w:p>
    <w:p w:rsidR="003F0903" w:rsidRDefault="003F0903" w:rsidP="003F0903">
      <w:pPr>
        <w:shd w:val="clear" w:color="auto" w:fill="FFFFFF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состав комиссии по проведению опроса граждан согласно приложению № 3.</w:t>
      </w:r>
      <w:r>
        <w:rPr>
          <w:sz w:val="28"/>
          <w:szCs w:val="28"/>
        </w:rPr>
        <w:br/>
        <w:t xml:space="preserve">         5. Установить минимальную численность жителей сельского поселения участ</w:t>
      </w:r>
      <w:r w:rsidR="00414E52">
        <w:rPr>
          <w:sz w:val="28"/>
          <w:szCs w:val="28"/>
        </w:rPr>
        <w:t>вующих в опросе, в количестве 50</w:t>
      </w:r>
      <w:r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br/>
        <w:t xml:space="preserve">         6. Администрации 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 района Красноярского края   обеспечить информи</w:t>
      </w:r>
      <w:r w:rsidR="00D97328">
        <w:rPr>
          <w:sz w:val="28"/>
          <w:szCs w:val="28"/>
        </w:rPr>
        <w:t>рование  жителей   с. Никольск</w:t>
      </w:r>
      <w:r>
        <w:rPr>
          <w:sz w:val="28"/>
          <w:szCs w:val="28"/>
        </w:rPr>
        <w:t xml:space="preserve">  о проведении опроса граждан не менее чем  за десять дней до его проведения.  </w:t>
      </w:r>
    </w:p>
    <w:p w:rsidR="003F0903" w:rsidRDefault="003F0903" w:rsidP="003F0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 Опубликовать </w:t>
      </w:r>
      <w:r>
        <w:rPr>
          <w:color w:val="000000"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в периодическом печатном издании «Ведомости органов местного самоуправления Никольского сельсовета»,  разместить  на информационных стендах и  в информационно - телекоммуникационной сети «Интернет» на официальном сайте </w:t>
      </w:r>
      <w:r>
        <w:rPr>
          <w:sz w:val="28"/>
          <w:szCs w:val="28"/>
        </w:rPr>
        <w:lastRenderedPageBreak/>
        <w:t xml:space="preserve">администрации Никольского сельсовета,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района, Красноярского края.</w:t>
      </w:r>
    </w:p>
    <w:p w:rsidR="003F0903" w:rsidRDefault="003F0903" w:rsidP="003F0903">
      <w:pPr>
        <w:rPr>
          <w:rFonts w:eastAsia="Courier New"/>
          <w:color w:val="FF0000"/>
          <w:sz w:val="28"/>
          <w:szCs w:val="28"/>
        </w:rPr>
      </w:pPr>
    </w:p>
    <w:p w:rsidR="003F0903" w:rsidRDefault="003F0903" w:rsidP="003F090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Председатель Никольского</w:t>
      </w:r>
    </w:p>
    <w:p w:rsidR="003F0903" w:rsidRDefault="003F0903" w:rsidP="003F0903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           </w:t>
      </w:r>
    </w:p>
    <w:p w:rsidR="003F0903" w:rsidRDefault="003F0903" w:rsidP="003F0903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F5657B" w:rsidRDefault="00F5657B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p w:rsidR="00AD2DD1" w:rsidRDefault="00AD2DD1" w:rsidP="00AD2DD1">
      <w:pPr>
        <w:jc w:val="right"/>
      </w:pPr>
      <w:r>
        <w:lastRenderedPageBreak/>
        <w:t xml:space="preserve">                                                                                                                               Приложение №1</w:t>
      </w:r>
    </w:p>
    <w:p w:rsidR="00AD2DD1" w:rsidRDefault="00AD2DD1" w:rsidP="00AD2DD1">
      <w:pPr>
        <w:jc w:val="right"/>
        <w:rPr>
          <w:snapToGrid w:val="0"/>
        </w:rPr>
      </w:pPr>
      <w:r>
        <w:t xml:space="preserve">к Решению Никольского сельского Совета депутатов                                                                                                                                                                 </w:t>
      </w:r>
    </w:p>
    <w:p w:rsidR="00AD2DD1" w:rsidRDefault="00AD2DD1" w:rsidP="00AD2DD1">
      <w:pPr>
        <w:jc w:val="right"/>
        <w:rPr>
          <w:snapToGrid w:val="0"/>
        </w:rPr>
      </w:pPr>
      <w:r>
        <w:rPr>
          <w:snapToGrid w:val="0"/>
        </w:rPr>
        <w:t xml:space="preserve">от *** № </w:t>
      </w:r>
    </w:p>
    <w:p w:rsidR="00AD2DD1" w:rsidRDefault="00AD2DD1" w:rsidP="00AD2DD1">
      <w:pPr>
        <w:jc w:val="right"/>
      </w:pPr>
    </w:p>
    <w:p w:rsidR="00AD2DD1" w:rsidRDefault="00AD2DD1" w:rsidP="00AD2DD1">
      <w:pPr>
        <w:jc w:val="center"/>
        <w:rPr>
          <w:b/>
        </w:rPr>
      </w:pPr>
      <w:r>
        <w:rPr>
          <w:b/>
        </w:rPr>
        <w:t>ОПРОСНЫЙ ЛИСТ</w:t>
      </w:r>
    </w:p>
    <w:p w:rsidR="00AD2DD1" w:rsidRDefault="00AD2DD1" w:rsidP="00AD2DD1">
      <w:pPr>
        <w:jc w:val="center"/>
        <w:rPr>
          <w:b/>
        </w:rPr>
      </w:pPr>
    </w:p>
    <w:p w:rsidR="00AD2DD1" w:rsidRDefault="00AD2DD1" w:rsidP="00AD2DD1">
      <w:r>
        <w:t>Ф.И.О. опрашиваемого   лица:</w:t>
      </w:r>
    </w:p>
    <w:p w:rsidR="00AD2DD1" w:rsidRDefault="00AD2DD1" w:rsidP="00AD2DD1">
      <w:r>
        <w:t>_________________________________________________________________________________</w:t>
      </w:r>
    </w:p>
    <w:p w:rsidR="00AD2DD1" w:rsidRDefault="00AD2DD1" w:rsidP="00AD2DD1">
      <w:r>
        <w:t>Дата рождения:________________________________________________________________________</w:t>
      </w:r>
    </w:p>
    <w:p w:rsidR="00AD2DD1" w:rsidRDefault="00AD2DD1" w:rsidP="00AD2DD1">
      <w:r>
        <w:t>Место проживания:_____________________________________________________________________</w:t>
      </w:r>
    </w:p>
    <w:p w:rsidR="00AD2DD1" w:rsidRDefault="00AD2DD1" w:rsidP="00AD2DD1">
      <w:r>
        <w:t>Дата проведения опроса:  _____________2021</w:t>
      </w:r>
    </w:p>
    <w:p w:rsidR="00AD2DD1" w:rsidRDefault="00AD2DD1" w:rsidP="00AD2DD1">
      <w:pPr>
        <w:ind w:firstLine="708"/>
      </w:pPr>
      <w:proofErr w:type="gramStart"/>
      <w:r>
        <w:t>Согласен</w:t>
      </w:r>
      <w:proofErr w:type="gramEnd"/>
      <w:r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</w:r>
      <w:r>
        <w:rPr>
          <w:b/>
        </w:rPr>
        <w:t xml:space="preserve">                                                                                                                           </w:t>
      </w:r>
      <w:r>
        <w:t xml:space="preserve">     _________________________________________________________________________________</w:t>
      </w:r>
    </w:p>
    <w:p w:rsidR="00AD2DD1" w:rsidRDefault="00AD2DD1" w:rsidP="00AD2DD1">
      <w:r>
        <w:t xml:space="preserve">            (подпись)                                  (Фамилия, инициалы опрашиваемого лица) </w:t>
      </w:r>
    </w:p>
    <w:p w:rsidR="00AD2DD1" w:rsidRDefault="00AD2DD1" w:rsidP="00AD2DD1">
      <w:r>
        <w:t xml:space="preserve">                   </w:t>
      </w:r>
    </w:p>
    <w:p w:rsidR="00AD2DD1" w:rsidRDefault="00AD2DD1" w:rsidP="00AD2DD1">
      <w:pPr>
        <w:shd w:val="clear" w:color="auto" w:fill="FFFFFF"/>
        <w:spacing w:line="326" w:lineRule="atLeast"/>
        <w:jc w:val="both"/>
      </w:pPr>
      <w:r>
        <w:t xml:space="preserve">             Изучени</w:t>
      </w:r>
      <w:r>
        <w:t>е общественного мнения жителей с. Никольск</w:t>
      </w:r>
      <w:r>
        <w:t xml:space="preserve"> Никольского сельсовета  </w:t>
      </w:r>
      <w:proofErr w:type="spellStart"/>
      <w:r>
        <w:t>Абанского</w:t>
      </w:r>
      <w:proofErr w:type="spellEnd"/>
      <w:r>
        <w:t xml:space="preserve">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AD2DD1" w:rsidRDefault="00AD2DD1" w:rsidP="00AD2DD1">
      <w:pPr>
        <w:shd w:val="clear" w:color="auto" w:fill="FFFFFF"/>
        <w:spacing w:line="326" w:lineRule="atLeast"/>
        <w:jc w:val="center"/>
      </w:pPr>
      <w:r>
        <w:rPr>
          <w:b/>
        </w:rPr>
        <w:t>Вопросы, предлагаемые для изучения общественного мнения.</w:t>
      </w:r>
    </w:p>
    <w:p w:rsidR="00AD2DD1" w:rsidRDefault="00AD2DD1" w:rsidP="00AD2D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F475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проекта для участия в конкурсном отборе проектов развития  территории Никольского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Абанского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края, основанного на местных инициативах:</w:t>
      </w:r>
    </w:p>
    <w:tbl>
      <w:tblPr>
        <w:tblStyle w:val="1"/>
        <w:tblW w:w="86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993"/>
        <w:gridCol w:w="714"/>
        <w:gridCol w:w="993"/>
        <w:gridCol w:w="1560"/>
      </w:tblGrid>
      <w:tr w:rsidR="00AD2DD1" w:rsidTr="00AD2DD1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2DD1" w:rsidRDefault="00AD2DD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rPr>
                <w:lang w:eastAsia="en-US"/>
              </w:rPr>
            </w:pPr>
          </w:p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  <w:p w:rsidR="00AD2DD1" w:rsidRDefault="00AD2DD1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Воздержался</w:t>
            </w:r>
          </w:p>
        </w:tc>
      </w:tr>
      <w:tr w:rsidR="00AD2DD1" w:rsidTr="00AD2DD1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Светлые улицы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</w:tr>
      <w:tr w:rsidR="00AD2DD1" w:rsidTr="00AD2DD1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Ремонт здания Николь</w:t>
            </w:r>
            <w:r>
              <w:rPr>
                <w:lang w:eastAsia="en-US"/>
              </w:rPr>
              <w:t>ского сельского клуба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</w:tr>
      <w:tr w:rsidR="00AD2DD1" w:rsidTr="00AD2DD1">
        <w:trPr>
          <w:trHeight w:val="5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Ваше предложение (проект)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</w:tr>
    </w:tbl>
    <w:p w:rsidR="00AD2DD1" w:rsidRDefault="00AD2DD1" w:rsidP="00AD2DD1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Какую сумму Вы готовы внести для реализации выбранного Вами инициативного проекта:</w:t>
      </w:r>
    </w:p>
    <w:tbl>
      <w:tblPr>
        <w:tblStyle w:val="1"/>
        <w:tblW w:w="87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3547"/>
        <w:gridCol w:w="1114"/>
        <w:gridCol w:w="986"/>
        <w:gridCol w:w="987"/>
        <w:gridCol w:w="1730"/>
      </w:tblGrid>
      <w:tr w:rsidR="00AD2DD1" w:rsidTr="00AD2D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рублей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</w:p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рублей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Ваше предложение</w:t>
            </w:r>
          </w:p>
          <w:p w:rsidR="00AD2DD1" w:rsidRDefault="00A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(сумма)</w:t>
            </w:r>
          </w:p>
        </w:tc>
      </w:tr>
      <w:tr w:rsidR="00AD2DD1" w:rsidTr="00AD2D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Светлые улицы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</w:tr>
      <w:tr w:rsidR="00AD2DD1" w:rsidTr="00AD2D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Ремонт здания Никольского сельского клуба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</w:tr>
      <w:tr w:rsidR="00AD2DD1" w:rsidTr="00AD2D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DD1" w:rsidRDefault="00AD2DD1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Предложенный Вами проект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D1" w:rsidRDefault="00AD2DD1">
            <w:pPr>
              <w:jc w:val="center"/>
              <w:rPr>
                <w:lang w:eastAsia="en-US"/>
              </w:rPr>
            </w:pPr>
          </w:p>
        </w:tc>
      </w:tr>
    </w:tbl>
    <w:p w:rsidR="00AD2DD1" w:rsidRDefault="00AD2DD1" w:rsidP="00AD2DD1">
      <w:r>
        <w:t>1. Поставьте любой знак в пустом квадрате справа от вопроса.</w:t>
      </w:r>
      <w:r>
        <w:br/>
        <w:t>2. Опросный лист, не заверенный подписью, считается недействительным.</w:t>
      </w:r>
      <w:r>
        <w:br/>
      </w:r>
      <w:r>
        <w:lastRenderedPageBreak/>
        <w:t xml:space="preserve">3. Заполнение части 1 и 2  в Опросном листе является добровольным.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________________                                                _____________</w:t>
      </w:r>
    </w:p>
    <w:p w:rsidR="00AD2DD1" w:rsidRDefault="00AD2DD1" w:rsidP="00AD2DD1">
      <w:r>
        <w:rPr>
          <w:sz w:val="16"/>
          <w:szCs w:val="16"/>
        </w:rPr>
        <w:t xml:space="preserve">  (подпись)                                                                         (Фамилия, инициалы опрашиваемого лица)</w:t>
      </w:r>
    </w:p>
    <w:p w:rsidR="00AD2DD1" w:rsidRDefault="00AD2DD1" w:rsidP="00AD2DD1">
      <w:r>
        <w:t xml:space="preserve">Лицо, осуществляющее </w:t>
      </w:r>
    </w:p>
    <w:p w:rsidR="00AD2DD1" w:rsidRDefault="00AD2DD1" w:rsidP="00AD2DD1">
      <w:r>
        <w:t xml:space="preserve">опрос граждан                                         ____________                __________________                     </w:t>
      </w:r>
    </w:p>
    <w:p w:rsidR="00AD2DD1" w:rsidRDefault="00AD2DD1" w:rsidP="00AD2DD1">
      <w:r>
        <w:rPr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(Фамилия, инициалы</w:t>
      </w:r>
      <w:r>
        <w:t>)</w:t>
      </w:r>
    </w:p>
    <w:p w:rsidR="00AD2DD1" w:rsidRDefault="00AD2DD1" w:rsidP="00AD2DD1">
      <w:r>
        <w:t xml:space="preserve">Председатель комиссии </w:t>
      </w:r>
      <w:proofErr w:type="gramStart"/>
      <w:r>
        <w:t>по</w:t>
      </w:r>
      <w:proofErr w:type="gramEnd"/>
      <w:r>
        <w:t xml:space="preserve"> </w:t>
      </w:r>
    </w:p>
    <w:p w:rsidR="00AD2DD1" w:rsidRDefault="00AD2DD1" w:rsidP="00AD2DD1">
      <w:pPr>
        <w:tabs>
          <w:tab w:val="left" w:pos="6521"/>
        </w:tabs>
      </w:pPr>
      <w:r>
        <w:t>проведению опроса граждан                  ___________                 __________________</w:t>
      </w:r>
    </w:p>
    <w:p w:rsidR="00AD2DD1" w:rsidRDefault="00AD2DD1" w:rsidP="00AD2DD1">
      <w:r>
        <w:rPr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(Фамилия, инициалы</w:t>
      </w:r>
      <w:r>
        <w:t>)</w:t>
      </w:r>
    </w:p>
    <w:p w:rsidR="00AD2DD1" w:rsidRDefault="00AD2DD1" w:rsidP="00AD2DD1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                                       </w:t>
      </w:r>
    </w:p>
    <w:p w:rsidR="00AD2DD1" w:rsidRDefault="00AD2DD1" w:rsidP="00AD2D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Приложение № 2 к решению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 xml:space="preserve">Никольского сельского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Совета депутатов </w:t>
      </w:r>
      <w:proofErr w:type="gramStart"/>
      <w:r>
        <w:rPr>
          <w:snapToGrid w:val="0"/>
          <w:sz w:val="20"/>
          <w:szCs w:val="20"/>
        </w:rPr>
        <w:t>от</w:t>
      </w:r>
      <w:proofErr w:type="gramEnd"/>
      <w:r>
        <w:rPr>
          <w:snapToGrid w:val="0"/>
          <w:sz w:val="20"/>
          <w:szCs w:val="20"/>
        </w:rPr>
        <w:t xml:space="preserve"> ***  № </w:t>
      </w:r>
    </w:p>
    <w:p w:rsidR="00AD2DD1" w:rsidRDefault="00AD2DD1" w:rsidP="00AD2DD1">
      <w:pPr>
        <w:ind w:left="4525"/>
      </w:pPr>
    </w:p>
    <w:p w:rsidR="00AD2DD1" w:rsidRDefault="00AD2DD1" w:rsidP="00AD2DD1">
      <w:pPr>
        <w:ind w:left="4525"/>
      </w:pPr>
      <w:r>
        <w:t>МЕТОДИКА</w:t>
      </w:r>
    </w:p>
    <w:p w:rsidR="00AD2DD1" w:rsidRDefault="00AD2DD1" w:rsidP="00AD2DD1">
      <w:pPr>
        <w:jc w:val="center"/>
      </w:pPr>
      <w:r>
        <w:t>проведения опроса граждан, проживающих  на   территории</w:t>
      </w:r>
    </w:p>
    <w:p w:rsidR="00AD2DD1" w:rsidRDefault="00AD2DD1" w:rsidP="00AD2DD1">
      <w:pPr>
        <w:jc w:val="center"/>
      </w:pPr>
      <w:r>
        <w:t xml:space="preserve">Никольского сельсовета  </w:t>
      </w:r>
      <w:proofErr w:type="spellStart"/>
      <w:r>
        <w:t>Абанского</w:t>
      </w:r>
      <w:proofErr w:type="spellEnd"/>
      <w:r>
        <w:t xml:space="preserve"> района Красноярского  края</w:t>
      </w:r>
    </w:p>
    <w:p w:rsidR="006D61E6" w:rsidRDefault="006D61E6" w:rsidP="00AD2DD1">
      <w:pPr>
        <w:jc w:val="center"/>
      </w:pPr>
    </w:p>
    <w:p w:rsidR="00AD2DD1" w:rsidRDefault="00AD2DD1" w:rsidP="00AD2DD1">
      <w:pPr>
        <w:jc w:val="center"/>
      </w:pPr>
      <w:r>
        <w:t>1.Общие положения</w:t>
      </w:r>
    </w:p>
    <w:p w:rsidR="006D61E6" w:rsidRDefault="006D61E6" w:rsidP="00AD2DD1">
      <w:pPr>
        <w:jc w:val="center"/>
      </w:pPr>
      <w:bookmarkStart w:id="0" w:name="_GoBack"/>
      <w:bookmarkEnd w:id="0"/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    </w:t>
      </w:r>
      <w:r>
        <w:rPr>
          <w:sz w:val="23"/>
          <w:szCs w:val="23"/>
        </w:rPr>
        <w:t xml:space="preserve">1.1. Целью опроса граждан является выявление мнения жителей,  проживающих  на территории  Никольского сельсовета  </w:t>
      </w:r>
      <w:proofErr w:type="spellStart"/>
      <w:r>
        <w:rPr>
          <w:sz w:val="23"/>
          <w:szCs w:val="23"/>
        </w:rPr>
        <w:t>Абанского</w:t>
      </w:r>
      <w:proofErr w:type="spellEnd"/>
      <w:r>
        <w:rPr>
          <w:sz w:val="23"/>
          <w:szCs w:val="23"/>
        </w:rPr>
        <w:t xml:space="preserve"> района Красноярского  края.   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1.2. В опросе граждан имеют право участвовать жители  Никольского сельсовета  </w:t>
      </w:r>
      <w:proofErr w:type="spellStart"/>
      <w:r>
        <w:rPr>
          <w:sz w:val="23"/>
          <w:szCs w:val="23"/>
        </w:rPr>
        <w:t>Абанского</w:t>
      </w:r>
      <w:proofErr w:type="spellEnd"/>
      <w:r>
        <w:rPr>
          <w:sz w:val="23"/>
          <w:szCs w:val="23"/>
        </w:rPr>
        <w:t xml:space="preserve"> района Красноярского  края,  достигшие возраста 16 лет и старше.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1.3. Методом сбора информации является заполнение опросных листов по форме согласно приложению № 1 к настоящему  решению   путем подомового (поквартирного)  обхода граждан. 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 заключению.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1.5. Изготовление опросных листов производится Комиссией путем тиражирования на бумаге формата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4 в количестве, необходимом для проведения опроса граждан.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«Да», «Против, «Воздержался». 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1.8.</w:t>
      </w:r>
      <w:proofErr w:type="gramStart"/>
      <w:r>
        <w:rPr>
          <w:sz w:val="23"/>
          <w:szCs w:val="23"/>
        </w:rPr>
        <w:t>Недействительными</w:t>
      </w:r>
      <w:proofErr w:type="gramEnd"/>
      <w:r>
        <w:rPr>
          <w:sz w:val="23"/>
          <w:szCs w:val="23"/>
        </w:rPr>
        <w:t xml:space="preserve">, 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>
        <w:rPr>
          <w:sz w:val="23"/>
          <w:szCs w:val="23"/>
        </w:rPr>
        <w:t>вместо</w:t>
      </w:r>
      <w:proofErr w:type="gramEnd"/>
      <w:r>
        <w:rPr>
          <w:sz w:val="23"/>
          <w:szCs w:val="23"/>
        </w:rPr>
        <w:t xml:space="preserve"> испорченного.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1) дата и место составления протокола;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2) формулировка вопроса, предлагаемого при проведении опроса граждан;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3) установленная настоящим решением минимальная численность жителей  Никольского сельсовета  </w:t>
      </w:r>
      <w:proofErr w:type="spellStart"/>
      <w:r>
        <w:rPr>
          <w:sz w:val="23"/>
          <w:szCs w:val="23"/>
        </w:rPr>
        <w:t>Абанского</w:t>
      </w:r>
      <w:proofErr w:type="spellEnd"/>
      <w:r>
        <w:rPr>
          <w:sz w:val="23"/>
          <w:szCs w:val="23"/>
        </w:rPr>
        <w:t xml:space="preserve"> района Красноярского  края, для признания опроса граждан состоявшимся;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4) число жителей Никольского сельсовета </w:t>
      </w:r>
      <w:proofErr w:type="spellStart"/>
      <w:r>
        <w:rPr>
          <w:sz w:val="23"/>
          <w:szCs w:val="23"/>
        </w:rPr>
        <w:t>Абанского</w:t>
      </w:r>
      <w:proofErr w:type="spellEnd"/>
      <w:r>
        <w:rPr>
          <w:sz w:val="23"/>
          <w:szCs w:val="23"/>
        </w:rPr>
        <w:t xml:space="preserve"> района Красноярского  края, принявших участие в опросе граждан (не менее установленной минимальной численности);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5) общее число опросных лисов;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         </w:t>
      </w:r>
      <w:r>
        <w:rPr>
          <w:sz w:val="23"/>
          <w:szCs w:val="23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7) результаты опроса граждан (</w:t>
      </w:r>
      <w:proofErr w:type="gramStart"/>
      <w:r>
        <w:rPr>
          <w:sz w:val="23"/>
          <w:szCs w:val="23"/>
        </w:rPr>
        <w:t>признан</w:t>
      </w:r>
      <w:proofErr w:type="gramEnd"/>
      <w:r>
        <w:rPr>
          <w:sz w:val="23"/>
          <w:szCs w:val="23"/>
        </w:rPr>
        <w:t xml:space="preserve"> или не признан состоявшимся).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Опрос граждан признается состоявшимся, если минимальная численность жителей Никольского сельсовета  </w:t>
      </w:r>
      <w:proofErr w:type="spellStart"/>
      <w:r>
        <w:rPr>
          <w:sz w:val="23"/>
          <w:szCs w:val="23"/>
        </w:rPr>
        <w:t>Абанского</w:t>
      </w:r>
      <w:proofErr w:type="spellEnd"/>
      <w:r>
        <w:rPr>
          <w:sz w:val="23"/>
          <w:szCs w:val="23"/>
        </w:rPr>
        <w:t xml:space="preserve"> района Красноярского  края  принявших участие в указанном опросе и чьи опросные листы признан</w:t>
      </w:r>
      <w:r>
        <w:rPr>
          <w:sz w:val="23"/>
          <w:szCs w:val="23"/>
        </w:rPr>
        <w:t>ы действительными, составляет 50</w:t>
      </w:r>
      <w:r>
        <w:rPr>
          <w:sz w:val="23"/>
          <w:szCs w:val="23"/>
        </w:rPr>
        <w:t xml:space="preserve">  человек.</w:t>
      </w:r>
    </w:p>
    <w:p w:rsidR="00AD2DD1" w:rsidRDefault="00AD2DD1" w:rsidP="00AD2DD1">
      <w:pPr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1.12. </w:t>
      </w:r>
      <w:proofErr w:type="gramStart"/>
      <w:r>
        <w:rPr>
          <w:sz w:val="23"/>
          <w:szCs w:val="23"/>
        </w:rPr>
        <w:t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</w:t>
      </w:r>
      <w:r>
        <w:rPr>
          <w:color w:val="FF0000"/>
          <w:sz w:val="23"/>
          <w:szCs w:val="23"/>
        </w:rPr>
        <w:t xml:space="preserve">  </w:t>
      </w:r>
      <w:r>
        <w:rPr>
          <w:sz w:val="23"/>
          <w:szCs w:val="23"/>
        </w:rPr>
        <w:t>инициативном проекте, принятом на итоговом собрании.</w:t>
      </w:r>
      <w:proofErr w:type="gramEnd"/>
    </w:p>
    <w:p w:rsidR="00AD2DD1" w:rsidRDefault="00AD2DD1" w:rsidP="00AD2DD1">
      <w:pPr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       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AD2DD1" w:rsidRDefault="00AD2DD1" w:rsidP="00AD2DD1">
      <w:pPr>
        <w:rPr>
          <w:color w:val="FF0000"/>
          <w:sz w:val="28"/>
          <w:szCs w:val="28"/>
        </w:rPr>
      </w:pPr>
    </w:p>
    <w:p w:rsidR="00AD2DD1" w:rsidRDefault="00AD2DD1" w:rsidP="00AD2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2DD1" w:rsidRDefault="00AD2DD1" w:rsidP="00AD2DD1">
      <w:pPr>
        <w:rPr>
          <w:sz w:val="28"/>
          <w:szCs w:val="28"/>
        </w:rPr>
      </w:pPr>
    </w:p>
    <w:p w:rsidR="00AD2DD1" w:rsidRDefault="00AD2DD1" w:rsidP="00AD2D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D2DD1" w:rsidRDefault="00AD2DD1" w:rsidP="00AD2DD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 3 к решению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Никольского сельского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Совета депутатов </w:t>
      </w:r>
    </w:p>
    <w:p w:rsidR="00AD2DD1" w:rsidRDefault="00AD2DD1" w:rsidP="00AD2DD1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 xml:space="preserve">от **** № </w:t>
      </w: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jc w:val="right"/>
        <w:rPr>
          <w:sz w:val="20"/>
          <w:szCs w:val="20"/>
        </w:rPr>
      </w:pPr>
    </w:p>
    <w:p w:rsidR="00AD2DD1" w:rsidRDefault="00AD2DD1" w:rsidP="00AD2DD1">
      <w:pPr>
        <w:ind w:left="4525"/>
        <w:rPr>
          <w:sz w:val="28"/>
          <w:szCs w:val="28"/>
        </w:rPr>
      </w:pPr>
    </w:p>
    <w:p w:rsidR="00AD2DD1" w:rsidRDefault="00AD2DD1" w:rsidP="00AD2DD1">
      <w:pPr>
        <w:ind w:left="4525"/>
        <w:rPr>
          <w:sz w:val="28"/>
          <w:szCs w:val="28"/>
        </w:rPr>
      </w:pPr>
    </w:p>
    <w:p w:rsidR="00AD2DD1" w:rsidRDefault="00AD2DD1" w:rsidP="00A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проведению опроса.</w:t>
      </w:r>
    </w:p>
    <w:p w:rsidR="00AD2DD1" w:rsidRDefault="00AD2DD1" w:rsidP="00AD2DD1">
      <w:pPr>
        <w:rPr>
          <w:b/>
          <w:sz w:val="28"/>
          <w:szCs w:val="28"/>
        </w:rPr>
      </w:pPr>
    </w:p>
    <w:p w:rsidR="00AD2DD1" w:rsidRDefault="00AD2DD1" w:rsidP="00AD2DD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Цитович Ольга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AD2DD1" w:rsidRDefault="00AD2DD1" w:rsidP="00AD2DD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Юлия Константиновна</w:t>
      </w:r>
      <w:r>
        <w:rPr>
          <w:rFonts w:ascii="Times New Roman" w:hAnsi="Times New Roman"/>
          <w:sz w:val="28"/>
          <w:szCs w:val="28"/>
        </w:rPr>
        <w:t>;</w:t>
      </w:r>
    </w:p>
    <w:p w:rsidR="00AD2DD1" w:rsidRDefault="00AD2DD1" w:rsidP="00AD2DD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Оксана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AD2DD1" w:rsidRDefault="00AD2DD1" w:rsidP="00AD2DD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AD2DD1" w:rsidRDefault="00AD2DD1" w:rsidP="00AD2DD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Устина Любовь Петровна;</w:t>
      </w:r>
    </w:p>
    <w:p w:rsidR="00AD2DD1" w:rsidRDefault="00AD2DD1" w:rsidP="00AD2DD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Петровна.</w:t>
      </w:r>
    </w:p>
    <w:p w:rsidR="00AD2DD1" w:rsidRDefault="00AD2DD1" w:rsidP="00AD2DD1">
      <w:pPr>
        <w:jc w:val="right"/>
        <w:rPr>
          <w:rFonts w:ascii="Arial" w:hAnsi="Arial" w:cs="Arial"/>
        </w:rPr>
      </w:pPr>
    </w:p>
    <w:p w:rsidR="00AD2DD1" w:rsidRDefault="00AD2DD1"/>
    <w:p w:rsidR="00AD2DD1" w:rsidRDefault="00AD2DD1"/>
    <w:p w:rsidR="00AD2DD1" w:rsidRDefault="00AD2DD1"/>
    <w:p w:rsidR="00AD2DD1" w:rsidRDefault="00AD2DD1"/>
    <w:p w:rsidR="00AD2DD1" w:rsidRDefault="00AD2DD1"/>
    <w:sectPr w:rsidR="00A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668C"/>
    <w:multiLevelType w:val="hybridMultilevel"/>
    <w:tmpl w:val="64161C8A"/>
    <w:lvl w:ilvl="0" w:tplc="71D0D68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3"/>
    <w:rsid w:val="00396480"/>
    <w:rsid w:val="003F0903"/>
    <w:rsid w:val="00414E52"/>
    <w:rsid w:val="006D61E6"/>
    <w:rsid w:val="00AD2DD1"/>
    <w:rsid w:val="00BE66E3"/>
    <w:rsid w:val="00D97328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F0903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F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2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Основной текст (4)"/>
    <w:basedOn w:val="a"/>
    <w:rsid w:val="00AD2DD1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customStyle="1" w:styleId="1">
    <w:name w:val="Сетка таблицы1"/>
    <w:basedOn w:val="a1"/>
    <w:uiPriority w:val="39"/>
    <w:rsid w:val="00AD2D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F0903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F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2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Основной текст (4)"/>
    <w:basedOn w:val="a"/>
    <w:rsid w:val="00AD2DD1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customStyle="1" w:styleId="1">
    <w:name w:val="Сетка таблицы1"/>
    <w:basedOn w:val="a1"/>
    <w:uiPriority w:val="39"/>
    <w:rsid w:val="00AD2D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2022-11-16T08:02:00Z</cp:lastPrinted>
  <dcterms:created xsi:type="dcterms:W3CDTF">2022-11-16T07:36:00Z</dcterms:created>
  <dcterms:modified xsi:type="dcterms:W3CDTF">2022-11-16T08:04:00Z</dcterms:modified>
</cp:coreProperties>
</file>