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8E3" w:rsidRDefault="003378E3" w:rsidP="00AF0FA3">
      <w:pPr>
        <w:pStyle w:val="NoSpacing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Абанский МР_ПП-01" style="width:41.25pt;height:50.25pt;visibility:visible">
            <v:imagedata r:id="rId7" o:title=""/>
          </v:shape>
        </w:pict>
      </w:r>
    </w:p>
    <w:p w:rsidR="003378E3" w:rsidRPr="00AF0FA3" w:rsidRDefault="003378E3" w:rsidP="00AF0FA3">
      <w:pPr>
        <w:pStyle w:val="30"/>
        <w:shd w:val="clear" w:color="auto" w:fill="auto"/>
        <w:spacing w:before="0" w:after="277"/>
        <w:ind w:right="218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6" type="#_x0000_t202" style="position:absolute;margin-left:27.95pt;margin-top:0;width:27.85pt;height:8pt;z-index:-251658240;visibility:visible;mso-wrap-distance-left:5pt;mso-wrap-distance-right:58.1pt;mso-wrap-distance-bottom:44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" filled="f" stroked="f">
            <v:textbox style="mso-fit-shape-to-text:t" inset="0,0,0,0">
              <w:txbxContent>
                <w:p w:rsidR="003378E3" w:rsidRPr="00AF0FA3" w:rsidRDefault="003378E3" w:rsidP="00AF0FA3">
                  <w:pPr>
                    <w:pStyle w:val="4"/>
                    <w:shd w:val="clear" w:color="auto" w:fill="auto"/>
                    <w:spacing w:line="160" w:lineRule="exact"/>
                    <w:rPr>
                      <w:lang w:val="ru-RU"/>
                    </w:rPr>
                  </w:pPr>
                  <w:r>
                    <w:rPr>
                      <w:color w:val="000000"/>
                    </w:rPr>
                    <w:t>'</w:t>
                  </w:r>
                </w:p>
              </w:txbxContent>
            </v:textbox>
            <w10:wrap type="square" side="right" anchorx="margin"/>
          </v:shape>
        </w:pict>
      </w:r>
      <w:r w:rsidRPr="00AF0FA3">
        <w:rPr>
          <w:color w:val="000000"/>
          <w:lang w:eastAsia="ru-RU"/>
        </w:rPr>
        <w:t>Администрация Никольского сельсовета Абанского района Красноярского края</w:t>
      </w:r>
    </w:p>
    <w:p w:rsidR="003378E3" w:rsidRDefault="003378E3" w:rsidP="00384F04">
      <w:pPr>
        <w:pStyle w:val="30"/>
        <w:shd w:val="clear" w:color="auto" w:fill="auto"/>
        <w:spacing w:before="0" w:after="0" w:line="280" w:lineRule="exact"/>
        <w:ind w:left="1400"/>
        <w:outlineLvl w:val="0"/>
        <w:rPr>
          <w:color w:val="000000"/>
          <w:lang w:eastAsia="ru-RU"/>
        </w:rPr>
      </w:pPr>
      <w:r>
        <w:rPr>
          <w:noProof/>
          <w:lang w:eastAsia="ru-RU"/>
        </w:rPr>
        <w:pict>
          <v:shape id="Поле 11" o:spid="_x0000_s1027" type="#_x0000_t202" style="position:absolute;left:0;text-align:left;margin-left:-4.2pt;margin-top:41.7pt;width:48.5pt;height:26pt;z-index:-251657216;visibility:visible;mso-wrap-distance-left:5pt;mso-wrap-distance-right:152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" filled="f" stroked="f">
            <v:textbox style="mso-fit-shape-to-text:t" inset="0,0,0,0">
              <w:txbxContent>
                <w:p w:rsidR="003378E3" w:rsidRPr="00AF0FA3" w:rsidRDefault="003378E3" w:rsidP="00AF0FA3">
                  <w:pPr>
                    <w:pStyle w:val="2"/>
                    <w:keepNext/>
                    <w:keepLines/>
                    <w:shd w:val="clear" w:color="auto" w:fill="auto"/>
                    <w:spacing w:line="260" w:lineRule="exact"/>
                    <w:rPr>
                      <w:lang w:val="ru-RU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lang w:eastAsia="ru-RU"/>
        </w:rPr>
        <w:pict>
          <v:shape id="Поле 10" o:spid="_x0000_s1028" type="#_x0000_t202" style="position:absolute;left:0;text-align:left;margin-left:196.45pt;margin-top:41.7pt;width:78.7pt;height:13pt;z-index:-251656192;visibility:visible;mso-wrap-distance-left:24.5pt;mso-wrap-distance-right:147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" filled="f" stroked="f">
            <v:textbox style="mso-fit-shape-to-text:t" inset="0,0,0,0">
              <w:txbxContent>
                <w:p w:rsidR="003378E3" w:rsidRPr="00AF0FA3" w:rsidRDefault="003378E3" w:rsidP="00AF0FA3">
                  <w:pPr>
                    <w:spacing w:line="260" w:lineRule="exact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color w:val="000000"/>
          <w:lang w:eastAsia="ru-RU"/>
        </w:rPr>
        <w:t xml:space="preserve">                     </w:t>
      </w:r>
      <w:r w:rsidRPr="00AF0FA3">
        <w:rPr>
          <w:color w:val="000000"/>
          <w:lang w:eastAsia="ru-RU"/>
        </w:rPr>
        <w:t>ПОСТАНОВЛЕНИЕ</w:t>
      </w:r>
    </w:p>
    <w:p w:rsidR="003378E3" w:rsidRDefault="003378E3" w:rsidP="00AF0FA3">
      <w:pPr>
        <w:spacing w:line="322" w:lineRule="exac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3378E3" w:rsidRDefault="003378E3" w:rsidP="00AF0FA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**.**.2022                                         с. Никольск                                             № проект</w:t>
      </w:r>
    </w:p>
    <w:p w:rsidR="003378E3" w:rsidRPr="008660F9" w:rsidRDefault="003378E3" w:rsidP="00384F04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9" o:spid="_x0000_s1029" type="#_x0000_t202" style="position:absolute;left:0;text-align:left;margin-left:440.25pt;margin-top:13.7pt;width:58.1pt;height:13pt;z-index:-25165516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" filled="f" stroked="f">
            <v:textbox style="mso-fit-shape-to-text:t" inset="0,0,0,0">
              <w:txbxContent>
                <w:p w:rsidR="003378E3" w:rsidRPr="00AF0FA3" w:rsidRDefault="003378E3" w:rsidP="00AF0FA3">
                  <w:pPr>
                    <w:spacing w:line="26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Поле 7" o:spid="_x0000_s1030" type="#_x0000_t202" style="position:absolute;left:0;text-align:left;margin-left:-33.5pt;margin-top:655.2pt;width:18.25pt;height:14pt;z-index:-251654144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2OvgIAAK8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" filled="f" stroked="f">
            <v:textbox style="mso-fit-shape-to-text:t" inset="0,0,0,0">
              <w:txbxContent>
                <w:p w:rsidR="003378E3" w:rsidRDefault="003378E3" w:rsidP="00AF0FA3">
                  <w:pPr>
                    <w:pStyle w:val="6"/>
                    <w:shd w:val="clear" w:color="auto" w:fill="auto"/>
                    <w:spacing w:line="280" w:lineRule="exac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Поле 6" o:spid="_x0000_s1031" type="#_x0000_t202" style="position:absolute;left:0;text-align:left;margin-left:-20.05pt;margin-top:677.9pt;width:9.1pt;height:26pt;z-index:-25165312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zgugIAAK8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" filled="f" stroked="f">
            <v:textbox style="mso-fit-shape-to-text:t" inset="0,0,0,0">
              <w:txbxContent>
                <w:p w:rsidR="003378E3" w:rsidRDefault="003378E3" w:rsidP="00AF0FA3">
                  <w:pPr>
                    <w:spacing w:line="260" w:lineRule="exac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660F9">
        <w:rPr>
          <w:rFonts w:ascii="Times New Roman" w:hAnsi="Times New Roman" w:cs="Times New Roman"/>
          <w:sz w:val="28"/>
          <w:szCs w:val="28"/>
        </w:rPr>
        <w:t>Об утверждении плана противопожарного обустройства и проведения мероприятий по подготовке населенных пунктов  администрации Никольского сельсовета Абанского района Красноярского края к предстоящему осенне – зимнему пожароопасному  периоду  2022-2023 годов и весеннее – летнему пожароопасному периоду 2023 года.</w:t>
      </w:r>
    </w:p>
    <w:p w:rsidR="003378E3" w:rsidRPr="008660F9" w:rsidRDefault="003378E3" w:rsidP="008660F9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60F9">
        <w:rPr>
          <w:rFonts w:ascii="Times New Roman" w:hAnsi="Times New Roman" w:cs="Times New Roman"/>
          <w:sz w:val="28"/>
          <w:szCs w:val="28"/>
        </w:rPr>
        <w:t xml:space="preserve"> В целях предупреждения пожаров на территории Никольского сельсовета, предотвращения гибели людей, своевременного проведения противопожарных мероприятий, улучшения пожарной безопасности в осене - зимний период, в соответствии с Федеральным законом от 21.12.1994 № 69- ФЗ «О пожарной безопасности», Федеральным законом от 06.10.2003 №131- ФЗ «Об общих принципах организации местного самоуправления в Российской Федерации», руководствуясь Уставом Никольского сельсовета Абанского района Красноярского края, ПОСТАНОВЛЯЮ:</w:t>
      </w:r>
    </w:p>
    <w:p w:rsidR="003378E3" w:rsidRPr="008660F9" w:rsidRDefault="003378E3" w:rsidP="008660F9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60F9">
        <w:rPr>
          <w:rFonts w:ascii="Times New Roman" w:hAnsi="Times New Roman" w:cs="Times New Roman"/>
          <w:sz w:val="28"/>
          <w:szCs w:val="28"/>
        </w:rPr>
        <w:t xml:space="preserve">   1.Утвердить План противопожарного обустройства и проведения мероприятий по подготовке населенных пунктов  администрации Никольского сельсовета Абанского района Красноярского края к предстоящему осенне – зимнему пожароопасному  периоду  2022-2023 годов и весеннее – летнему пожароопасному периоду 2023 года согласно приложения..</w:t>
      </w:r>
    </w:p>
    <w:p w:rsidR="003378E3" w:rsidRPr="00B05819" w:rsidRDefault="003378E3" w:rsidP="008660F9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5819">
        <w:rPr>
          <w:rFonts w:ascii="Times New Roman" w:hAnsi="Times New Roman" w:cs="Times New Roman"/>
          <w:sz w:val="28"/>
          <w:szCs w:val="28"/>
        </w:rPr>
        <w:t xml:space="preserve">  2. Постановление подлежит официальному опубликованию (обнародованию)</w:t>
      </w:r>
    </w:p>
    <w:p w:rsidR="003378E3" w:rsidRPr="00B05819" w:rsidRDefault="003378E3" w:rsidP="005A65E7">
      <w:pPr>
        <w:tabs>
          <w:tab w:val="left" w:pos="327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5819">
        <w:rPr>
          <w:rFonts w:ascii="Times New Roman" w:hAnsi="Times New Roman" w:cs="Times New Roman"/>
          <w:sz w:val="28"/>
          <w:szCs w:val="28"/>
        </w:rPr>
        <w:t>в периодическом печатном издании «Ведомости органов местного самоуправления Никольский сельсовет»</w:t>
      </w:r>
    </w:p>
    <w:p w:rsidR="003378E3" w:rsidRPr="00B05819" w:rsidRDefault="003378E3" w:rsidP="005A65E7">
      <w:pPr>
        <w:tabs>
          <w:tab w:val="left" w:pos="336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05819">
        <w:rPr>
          <w:rFonts w:ascii="Times New Roman" w:hAnsi="Times New Roman" w:cs="Times New Roman"/>
          <w:sz w:val="28"/>
          <w:szCs w:val="28"/>
        </w:rPr>
        <w:t xml:space="preserve">  3. Контроль за выполнением настоящего Постановления оставляю за собой.</w:t>
      </w:r>
    </w:p>
    <w:p w:rsidR="003378E3" w:rsidRPr="00B05819" w:rsidRDefault="003378E3" w:rsidP="005A65E7">
      <w:pPr>
        <w:tabs>
          <w:tab w:val="left" w:pos="336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Поле 5" o:spid="_x0000_s1032" type="#_x0000_t202" style="position:absolute;left:0;text-align:left;margin-left:-25.8pt;margin-top:721.15pt;width:36pt;height:13pt;z-index:-251652096;visibility:visible;mso-wrap-distance-left:5pt;mso-wrap-distance-right:5pt;mso-wrap-distance-bottom:17.1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VsugIAAK8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" filled="f" stroked="f">
            <v:textbox style="mso-fit-shape-to-text:t" inset="0,0,0,0">
              <w:txbxContent>
                <w:p w:rsidR="003378E3" w:rsidRDefault="003378E3" w:rsidP="00AF0FA3">
                  <w:pPr>
                    <w:spacing w:line="260" w:lineRule="exact"/>
                    <w:jc w:val="righ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Поле 4" o:spid="_x0000_s1033" type="#_x0000_t202" style="position:absolute;left:0;text-align:left;margin-left:9.25pt;margin-top:615.35pt;width:176.15pt;height:13pt;z-index:-251651072;visibility:visible;mso-wrap-distance-left:5pt;mso-wrap-distance-right:26.4pt;mso-wrap-distance-bottom:48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VSvwIAALA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" filled="f" stroked="f">
            <v:textbox style="mso-fit-shape-to-text:t" inset="0,0,0,0">
              <w:txbxContent>
                <w:p w:rsidR="003378E3" w:rsidRDefault="003378E3" w:rsidP="00AF0FA3">
                  <w:pPr>
                    <w:pStyle w:val="a"/>
                    <w:shd w:val="clear" w:color="auto" w:fill="auto"/>
                    <w:spacing w:line="260" w:lineRule="exac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Поле 3" o:spid="_x0000_s1034" type="#_x0000_t202" style="position:absolute;left:0;text-align:left;margin-left:303pt;margin-top:612.95pt;width:24.95pt;height:13pt;z-index:-251650048;visibility:visible;mso-wrap-distance-left:5pt;mso-wrap-distance-right:26.4pt;mso-wrap-distance-bottom:48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" filled="f" stroked="f">
            <v:textbox style="mso-fit-shape-to-text:t" inset="0,0,0,0">
              <w:txbxContent>
                <w:p w:rsidR="003378E3" w:rsidRDefault="003378E3" w:rsidP="00AF0FA3">
                  <w:pPr>
                    <w:pStyle w:val="a"/>
                    <w:shd w:val="clear" w:color="auto" w:fill="auto"/>
                    <w:spacing w:line="260" w:lineRule="exact"/>
                  </w:pPr>
                </w:p>
              </w:txbxContent>
            </v:textbox>
            <w10:wrap type="topAndBottom" anchorx="margin" anchory="margin"/>
          </v:shape>
        </w:pict>
      </w:r>
      <w:r>
        <w:rPr>
          <w:noProof/>
        </w:rPr>
        <w:pict>
          <v:shape id="Поле 1" o:spid="_x0000_s1035" type="#_x0000_t202" style="position:absolute;left:0;text-align:left;margin-left:354.35pt;margin-top:616pt;width:107.05pt;height:13pt;z-index:-251649024;visibility:visible;mso-wrap-distance-left:5pt;mso-wrap-distance-right:23.5pt;mso-wrap-distance-bottom:119.9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" filled="f" stroked="f">
            <v:textbox style="mso-fit-shape-to-text:t" inset="0,0,0,0">
              <w:txbxContent>
                <w:p w:rsidR="003378E3" w:rsidRDefault="003378E3" w:rsidP="00AF0FA3">
                  <w:pPr>
                    <w:spacing w:line="260" w:lineRule="exact"/>
                  </w:pPr>
                </w:p>
              </w:txbxContent>
            </v:textbox>
            <w10:wrap type="topAndBottom" anchorx="margin" anchory="margin"/>
          </v:shape>
        </w:pict>
      </w:r>
      <w:r w:rsidRPr="00B05819">
        <w:rPr>
          <w:rFonts w:ascii="Times New Roman" w:hAnsi="Times New Roman" w:cs="Times New Roman"/>
          <w:sz w:val="28"/>
          <w:szCs w:val="28"/>
        </w:rPr>
        <w:t xml:space="preserve">  4. Постановление вступает в силу после официального опубликования.</w:t>
      </w:r>
    </w:p>
    <w:p w:rsidR="003378E3" w:rsidRPr="00B05819" w:rsidRDefault="003378E3" w:rsidP="00AF0FA3">
      <w:pPr>
        <w:tabs>
          <w:tab w:val="left" w:pos="336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78E3" w:rsidRDefault="003378E3" w:rsidP="00194FF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94FF9">
        <w:rPr>
          <w:rFonts w:ascii="Times New Roman" w:hAnsi="Times New Roman" w:cs="Times New Roman"/>
          <w:sz w:val="28"/>
          <w:szCs w:val="28"/>
        </w:rPr>
        <w:t>Глава Никольского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С.Ф.Охотникова</w:t>
      </w:r>
    </w:p>
    <w:p w:rsidR="003378E3" w:rsidRDefault="003378E3" w:rsidP="00194F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78E3" w:rsidRDefault="003378E3" w:rsidP="00194F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78E3" w:rsidRPr="00F96E7E" w:rsidRDefault="003378E3" w:rsidP="00B05819">
      <w:pPr>
        <w:pStyle w:val="70"/>
        <w:shd w:val="clear" w:color="auto" w:fill="auto"/>
        <w:outlineLvl w:val="0"/>
        <w:rPr>
          <w:color w:val="000000"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  <w:r w:rsidRPr="00F96E7E">
        <w:rPr>
          <w:color w:val="000000"/>
          <w:sz w:val="22"/>
          <w:szCs w:val="22"/>
        </w:rPr>
        <w:t>УТВЕРЖДЕН</w:t>
      </w:r>
    </w:p>
    <w:p w:rsidR="003378E3" w:rsidRPr="00F1055B" w:rsidRDefault="003378E3" w:rsidP="00B05819">
      <w:pPr>
        <w:pStyle w:val="70"/>
        <w:shd w:val="clear" w:color="auto" w:fill="auto"/>
        <w:rPr>
          <w:sz w:val="22"/>
          <w:szCs w:val="22"/>
        </w:rPr>
      </w:pPr>
      <w:r w:rsidRPr="00F96E7E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п</w:t>
      </w:r>
      <w:r w:rsidRPr="00F96E7E">
        <w:rPr>
          <w:color w:val="000000"/>
          <w:sz w:val="22"/>
          <w:szCs w:val="22"/>
        </w:rPr>
        <w:t>остановлением администрации</w:t>
      </w:r>
    </w:p>
    <w:p w:rsidR="003378E3" w:rsidRPr="00ED47C3" w:rsidRDefault="003378E3" w:rsidP="00B05819">
      <w:pPr>
        <w:pStyle w:val="80"/>
        <w:shd w:val="clear" w:color="auto" w:fill="auto"/>
        <w:tabs>
          <w:tab w:val="left" w:pos="5582"/>
        </w:tabs>
        <w:jc w:val="right"/>
        <w:rPr>
          <w:b w:val="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</w:t>
      </w:r>
      <w:r w:rsidRPr="00F96E7E">
        <w:rPr>
          <w:b w:val="0"/>
          <w:color w:val="000000"/>
          <w:sz w:val="22"/>
          <w:szCs w:val="22"/>
        </w:rPr>
        <w:t xml:space="preserve">Никольского сельсовета от </w:t>
      </w:r>
      <w:r>
        <w:rPr>
          <w:b w:val="0"/>
          <w:color w:val="000000"/>
          <w:sz w:val="22"/>
          <w:szCs w:val="22"/>
        </w:rPr>
        <w:t>**.**.2022</w:t>
      </w:r>
      <w:r w:rsidRPr="00F96E7E">
        <w:rPr>
          <w:b w:val="0"/>
          <w:color w:val="000000"/>
          <w:sz w:val="22"/>
          <w:szCs w:val="22"/>
        </w:rPr>
        <w:t xml:space="preserve"> № </w:t>
      </w:r>
      <w:r>
        <w:rPr>
          <w:b w:val="0"/>
          <w:color w:val="000000"/>
          <w:sz w:val="22"/>
          <w:szCs w:val="22"/>
        </w:rPr>
        <w:t>проект</w:t>
      </w:r>
    </w:p>
    <w:p w:rsidR="003378E3" w:rsidRDefault="003378E3" w:rsidP="00B05819">
      <w:pPr>
        <w:jc w:val="right"/>
        <w:rPr>
          <w:rFonts w:ascii="Times New Roman" w:hAnsi="Times New Roman"/>
          <w:b/>
          <w:sz w:val="28"/>
          <w:szCs w:val="28"/>
        </w:rPr>
      </w:pPr>
    </w:p>
    <w:p w:rsidR="003378E3" w:rsidRDefault="003378E3" w:rsidP="00B05819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16978">
        <w:rPr>
          <w:rFonts w:ascii="Times New Roman" w:hAnsi="Times New Roman"/>
          <w:b/>
          <w:sz w:val="28"/>
          <w:szCs w:val="28"/>
        </w:rPr>
        <w:t>ПЛАН</w:t>
      </w:r>
    </w:p>
    <w:p w:rsidR="003378E3" w:rsidRPr="00D16978" w:rsidRDefault="003378E3" w:rsidP="00B058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противопожарного обустройства и проведения</w:t>
      </w:r>
    </w:p>
    <w:p w:rsidR="003378E3" w:rsidRDefault="003378E3" w:rsidP="00B05819">
      <w:pPr>
        <w:jc w:val="center"/>
        <w:rPr>
          <w:rFonts w:ascii="Times New Roman" w:hAnsi="Times New Roman"/>
          <w:b/>
          <w:sz w:val="28"/>
          <w:szCs w:val="28"/>
        </w:rPr>
      </w:pPr>
      <w:r w:rsidRPr="00D16978">
        <w:rPr>
          <w:rFonts w:ascii="Times New Roman" w:hAnsi="Times New Roman"/>
          <w:b/>
          <w:sz w:val="28"/>
          <w:szCs w:val="28"/>
        </w:rPr>
        <w:t xml:space="preserve">мероприятий по подготовке населённых пунктов </w:t>
      </w:r>
      <w:r>
        <w:rPr>
          <w:rFonts w:ascii="Times New Roman" w:hAnsi="Times New Roman"/>
          <w:b/>
          <w:sz w:val="28"/>
          <w:szCs w:val="28"/>
        </w:rPr>
        <w:t>администрации</w:t>
      </w:r>
    </w:p>
    <w:p w:rsidR="003378E3" w:rsidRPr="00D16978" w:rsidRDefault="003378E3" w:rsidP="00B058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Никольского сельсовета</w:t>
      </w:r>
    </w:p>
    <w:p w:rsidR="003378E3" w:rsidRDefault="003378E3" w:rsidP="00B05819">
      <w:pPr>
        <w:jc w:val="center"/>
        <w:rPr>
          <w:rFonts w:ascii="Times New Roman" w:hAnsi="Times New Roman"/>
          <w:b/>
          <w:sz w:val="28"/>
          <w:szCs w:val="28"/>
        </w:rPr>
      </w:pPr>
      <w:r w:rsidRPr="00D16978">
        <w:rPr>
          <w:rFonts w:ascii="Times New Roman" w:hAnsi="Times New Roman"/>
          <w:b/>
          <w:sz w:val="28"/>
          <w:szCs w:val="28"/>
        </w:rPr>
        <w:t>к предстоящему</w:t>
      </w:r>
      <w:r>
        <w:rPr>
          <w:rFonts w:ascii="Times New Roman" w:hAnsi="Times New Roman"/>
          <w:b/>
          <w:sz w:val="28"/>
          <w:szCs w:val="28"/>
        </w:rPr>
        <w:t xml:space="preserve"> осенне-зимнему пожароопасному периоду 2022-2023</w:t>
      </w:r>
    </w:p>
    <w:p w:rsidR="003378E3" w:rsidRDefault="003378E3" w:rsidP="00B0581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D16978">
        <w:rPr>
          <w:rFonts w:ascii="Times New Roman" w:hAnsi="Times New Roman"/>
          <w:b/>
          <w:sz w:val="28"/>
          <w:szCs w:val="28"/>
        </w:rPr>
        <w:t>весенне-летнему пожароопасному периоду</w:t>
      </w:r>
      <w:r>
        <w:rPr>
          <w:rFonts w:ascii="Times New Roman" w:hAnsi="Times New Roman"/>
          <w:b/>
          <w:sz w:val="28"/>
          <w:szCs w:val="28"/>
        </w:rPr>
        <w:t xml:space="preserve"> 2023 года</w:t>
      </w:r>
    </w:p>
    <w:p w:rsidR="003378E3" w:rsidRDefault="003378E3" w:rsidP="00B05819">
      <w:pPr>
        <w:rPr>
          <w:rFonts w:ascii="Times New Roman" w:hAnsi="Times New Roman"/>
          <w:b/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3041"/>
        <w:gridCol w:w="2520"/>
        <w:gridCol w:w="2880"/>
      </w:tblGrid>
      <w:tr w:rsidR="003378E3" w:rsidRPr="00C21D91" w:rsidTr="00D67DA1">
        <w:trPr>
          <w:trHeight w:val="244"/>
        </w:trPr>
        <w:tc>
          <w:tcPr>
            <w:tcW w:w="667" w:type="dxa"/>
            <w:shd w:val="clear" w:color="auto" w:fill="F2F2F2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  <w:b/>
              </w:rPr>
            </w:pPr>
            <w:r w:rsidRPr="00C21D91">
              <w:rPr>
                <w:rFonts w:ascii="Times New Roman" w:hAnsi="Times New Roman"/>
                <w:b/>
              </w:rPr>
              <w:t>№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  <w:b/>
              </w:rPr>
            </w:pPr>
            <w:r w:rsidRPr="00C21D9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041" w:type="dxa"/>
            <w:shd w:val="clear" w:color="auto" w:fill="F2F2F2"/>
            <w:vAlign w:val="center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  <w:b/>
              </w:rPr>
            </w:pPr>
            <w:r w:rsidRPr="00C21D91">
              <w:rPr>
                <w:rFonts w:ascii="Times New Roman" w:hAnsi="Times New Roman"/>
                <w:b/>
              </w:rPr>
              <w:t>Планируемое мероприятие, место проведения</w:t>
            </w:r>
          </w:p>
        </w:tc>
        <w:tc>
          <w:tcPr>
            <w:tcW w:w="2520" w:type="dxa"/>
            <w:shd w:val="clear" w:color="auto" w:fill="F2F2F2"/>
            <w:vAlign w:val="center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  <w:b/>
              </w:rPr>
            </w:pPr>
            <w:r w:rsidRPr="00C21D91">
              <w:rPr>
                <w:rFonts w:ascii="Times New Roman" w:hAnsi="Times New Roman"/>
                <w:b/>
              </w:rPr>
              <w:t>Период проведения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  <w:b/>
              </w:rPr>
            </w:pPr>
            <w:r w:rsidRPr="00C21D91">
              <w:rPr>
                <w:rFonts w:ascii="Times New Roman" w:hAnsi="Times New Roman"/>
                <w:b/>
              </w:rPr>
              <w:t>Ответственное лицо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  <w:shd w:val="clear" w:color="auto" w:fill="F2F2F2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41" w:type="dxa"/>
            <w:shd w:val="clear" w:color="auto" w:fill="F2F2F2"/>
            <w:vAlign w:val="center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20" w:type="dxa"/>
            <w:shd w:val="clear" w:color="auto" w:fill="F2F2F2"/>
            <w:vAlign w:val="center"/>
          </w:tcPr>
          <w:p w:rsidR="003378E3" w:rsidRPr="00C57D79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57D79">
              <w:rPr>
                <w:rFonts w:ascii="Times New Roman" w:hAnsi="Times New Roman"/>
              </w:rPr>
              <w:t>с.Никольск</w:t>
            </w:r>
          </w:p>
        </w:tc>
        <w:tc>
          <w:tcPr>
            <w:tcW w:w="2880" w:type="dxa"/>
            <w:shd w:val="clear" w:color="auto" w:fill="F2F2F2"/>
            <w:vAlign w:val="center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1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работы</w:t>
            </w:r>
            <w:r w:rsidRPr="00C21D91">
              <w:rPr>
                <w:rFonts w:ascii="Times New Roman" w:hAnsi="Times New Roman"/>
              </w:rPr>
              <w:t xml:space="preserve"> с населением по благоустройству придомовых территорий (скашивание сорняков). 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2022</w:t>
            </w:r>
            <w:r w:rsidRPr="00C21D91">
              <w:rPr>
                <w:rFonts w:ascii="Times New Roman" w:hAnsi="Times New Roman"/>
              </w:rPr>
              <w:t>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</w:rPr>
                <w:t>2023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8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  <w:r>
              <w:rPr>
                <w:rFonts w:ascii="Times New Roman" w:hAnsi="Times New Roman"/>
              </w:rPr>
              <w:t>,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ОНД и ПР по </w:t>
            </w:r>
            <w:r>
              <w:rPr>
                <w:rFonts w:ascii="Times New Roman" w:hAnsi="Times New Roman"/>
              </w:rPr>
              <w:t>Абанскому</w:t>
            </w:r>
            <w:r w:rsidRPr="00C21D91">
              <w:rPr>
                <w:rFonts w:ascii="Times New Roman" w:hAnsi="Times New Roman"/>
              </w:rPr>
              <w:t xml:space="preserve"> району, </w:t>
            </w:r>
            <w:r>
              <w:rPr>
                <w:rFonts w:ascii="Times New Roman" w:hAnsi="Times New Roman"/>
              </w:rPr>
              <w:t>86</w:t>
            </w:r>
            <w:r w:rsidRPr="00C21D91">
              <w:rPr>
                <w:rFonts w:ascii="Times New Roman" w:hAnsi="Times New Roman"/>
              </w:rPr>
              <w:t xml:space="preserve"> ПСЧ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2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Ликвидация сухой растительнос</w:t>
            </w:r>
            <w:r>
              <w:rPr>
                <w:rFonts w:ascii="Times New Roman" w:hAnsi="Times New Roman"/>
              </w:rPr>
              <w:t>ти брошенных земельных участков</w:t>
            </w:r>
            <w:r w:rsidRPr="00C21D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</w:rPr>
                <w:t>2023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3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Проведение разъяснительной работы с населением </w:t>
            </w:r>
            <w:r>
              <w:rPr>
                <w:rFonts w:ascii="Times New Roman" w:hAnsi="Times New Roman"/>
              </w:rPr>
              <w:t>о соблюдении</w:t>
            </w:r>
            <w:r w:rsidRPr="00C21D91">
              <w:rPr>
                <w:rFonts w:ascii="Times New Roman" w:hAnsi="Times New Roman"/>
              </w:rPr>
              <w:t xml:space="preserve"> требований пожарной безопасности путем</w:t>
            </w:r>
            <w:r>
              <w:rPr>
                <w:rFonts w:ascii="Times New Roman" w:hAnsi="Times New Roman"/>
              </w:rPr>
              <w:t>: подворных</w:t>
            </w:r>
            <w:r w:rsidRPr="00C21D91">
              <w:rPr>
                <w:rFonts w:ascii="Times New Roman" w:hAnsi="Times New Roman"/>
              </w:rPr>
              <w:t xml:space="preserve"> обхо</w:t>
            </w:r>
            <w:r>
              <w:rPr>
                <w:rFonts w:ascii="Times New Roman" w:hAnsi="Times New Roman"/>
              </w:rPr>
              <w:t xml:space="preserve">дов, сходов граждан, размещения информации в СМИ. 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2022</w:t>
            </w:r>
            <w:r w:rsidRPr="00C21D91">
              <w:rPr>
                <w:rFonts w:ascii="Times New Roman" w:hAnsi="Times New Roman"/>
              </w:rPr>
              <w:t>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 2023</w:t>
            </w:r>
            <w:r w:rsidRPr="00C21D91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сельсовета, руководители учреждений (по согласованию),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ОНД и ПР по </w:t>
            </w:r>
            <w:r>
              <w:rPr>
                <w:rFonts w:ascii="Times New Roman" w:hAnsi="Times New Roman"/>
              </w:rPr>
              <w:t>Абанскому</w:t>
            </w:r>
            <w:r w:rsidRPr="00C21D91">
              <w:rPr>
                <w:rFonts w:ascii="Times New Roman" w:hAnsi="Times New Roman"/>
              </w:rPr>
              <w:t xml:space="preserve"> району, сотрудники 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C21D91">
              <w:rPr>
                <w:rFonts w:ascii="Times New Roman" w:hAnsi="Times New Roman"/>
              </w:rPr>
              <w:t xml:space="preserve"> ПСЧ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4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на административной комиссии (в рамках благоустройства) собственников участков заросших травой.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Пожароопасный период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комиссия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5</w:t>
            </w:r>
          </w:p>
        </w:tc>
        <w:tc>
          <w:tcPr>
            <w:tcW w:w="3041" w:type="dxa"/>
          </w:tcPr>
          <w:p w:rsidR="003378E3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Опашка </w:t>
            </w:r>
            <w:r>
              <w:rPr>
                <w:rFonts w:ascii="Times New Roman" w:hAnsi="Times New Roman"/>
              </w:rPr>
              <w:t>с. Никольск</w:t>
            </w:r>
          </w:p>
          <w:p w:rsidR="003378E3" w:rsidRDefault="003378E3" w:rsidP="00D67DA1">
            <w:pPr>
              <w:jc w:val="both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Глава сельсовета 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6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  <w:r w:rsidRPr="00C21D91">
              <w:rPr>
                <w:rFonts w:ascii="Times New Roman" w:hAnsi="Times New Roman"/>
              </w:rPr>
              <w:t xml:space="preserve"> в исправно</w:t>
            </w:r>
            <w:r>
              <w:rPr>
                <w:rFonts w:ascii="Times New Roman" w:hAnsi="Times New Roman"/>
              </w:rPr>
              <w:t>м</w:t>
            </w:r>
            <w:r w:rsidRPr="00C21D91">
              <w:rPr>
                <w:rFonts w:ascii="Times New Roman" w:hAnsi="Times New Roman"/>
              </w:rPr>
              <w:t xml:space="preserve"> состояни</w:t>
            </w:r>
            <w:r>
              <w:rPr>
                <w:rFonts w:ascii="Times New Roman" w:hAnsi="Times New Roman"/>
              </w:rPr>
              <w:t>и водонапорных башен и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пожарного водоема, обеспечение беспрепятственного подъезда к ним пожарной техники для заправки водой</w:t>
            </w:r>
            <w:r w:rsidRPr="00C21D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Обследование</w:t>
            </w:r>
            <w:r w:rsidRPr="00C21D91">
              <w:rPr>
                <w:rFonts w:ascii="Times New Roman" w:hAnsi="Times New Roman"/>
              </w:rPr>
              <w:t xml:space="preserve"> территории на предмет выявления ветхих, заброшенных и т.д. строений, несанкцион</w:t>
            </w:r>
            <w:r>
              <w:rPr>
                <w:rFonts w:ascii="Times New Roman" w:hAnsi="Times New Roman"/>
              </w:rPr>
              <w:t>ированных свалок мусора, принятие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</w:t>
            </w:r>
            <w:r w:rsidRPr="00C21D91">
              <w:rPr>
                <w:rFonts w:ascii="Times New Roman" w:hAnsi="Times New Roman"/>
              </w:rPr>
              <w:t xml:space="preserve"> по их сносу и (или) ликвидации.</w:t>
            </w:r>
          </w:p>
        </w:tc>
        <w:tc>
          <w:tcPr>
            <w:tcW w:w="252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 2023</w:t>
            </w:r>
            <w:r w:rsidRPr="00C21D91">
              <w:rPr>
                <w:rFonts w:ascii="Times New Roman" w:hAnsi="Times New Roman"/>
              </w:rPr>
              <w:t>г.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Прове</w:t>
            </w:r>
            <w:r>
              <w:rPr>
                <w:rFonts w:ascii="Times New Roman" w:hAnsi="Times New Roman"/>
              </w:rPr>
              <w:t>дение проверки работоспособности</w:t>
            </w:r>
            <w:r w:rsidRPr="00C21D91">
              <w:rPr>
                <w:rFonts w:ascii="Times New Roman" w:hAnsi="Times New Roman"/>
              </w:rPr>
              <w:t xml:space="preserve"> звуковой сигнализации для оповещения людей</w:t>
            </w:r>
            <w:r>
              <w:rPr>
                <w:rFonts w:ascii="Times New Roman" w:hAnsi="Times New Roman"/>
              </w:rPr>
              <w:t xml:space="preserve"> о ЧС, в том числе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</w:t>
            </w:r>
            <w:r w:rsidRPr="00C21D91">
              <w:rPr>
                <w:rFonts w:ascii="Times New Roman" w:hAnsi="Times New Roman"/>
              </w:rPr>
              <w:t>пожаре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- март 2023</w:t>
            </w:r>
            <w:r w:rsidRPr="00C21D91">
              <w:rPr>
                <w:rFonts w:ascii="Times New Roman" w:hAnsi="Times New Roman"/>
              </w:rPr>
              <w:t>г.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Проведение проверки готовности ДП</w:t>
            </w:r>
            <w:r>
              <w:rPr>
                <w:rFonts w:ascii="Times New Roman" w:hAnsi="Times New Roman"/>
              </w:rPr>
              <w:t>Д</w:t>
            </w:r>
            <w:r w:rsidRPr="00C21D91">
              <w:rPr>
                <w:rFonts w:ascii="Times New Roman" w:hAnsi="Times New Roman"/>
              </w:rPr>
              <w:t xml:space="preserve"> к тушению пожаров, состояние</w:t>
            </w:r>
            <w:r>
              <w:rPr>
                <w:rFonts w:ascii="Times New Roman" w:hAnsi="Times New Roman"/>
              </w:rPr>
              <w:t xml:space="preserve"> пожарного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оборудования и</w:t>
            </w:r>
            <w:r w:rsidRPr="00C21D91">
              <w:rPr>
                <w:rFonts w:ascii="Times New Roman" w:hAnsi="Times New Roman"/>
              </w:rPr>
              <w:t xml:space="preserve"> ПТВ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25.03.2023</w:t>
            </w:r>
            <w:r w:rsidRPr="00C21D9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 совместно с представителями гарнизона пожарной охраны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Проведение патрулирования </w:t>
            </w:r>
            <w:r>
              <w:rPr>
                <w:rFonts w:ascii="Times New Roman" w:hAnsi="Times New Roman"/>
              </w:rPr>
              <w:t>населённых пунктов внештатными</w:t>
            </w:r>
            <w:r w:rsidRPr="00C21D91">
              <w:rPr>
                <w:rFonts w:ascii="Times New Roman" w:hAnsi="Times New Roman"/>
              </w:rPr>
              <w:t xml:space="preserve"> инструкторами, ДПД.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В период действия особого противопожарного режима, при обострении обстановка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Прове</w:t>
            </w:r>
            <w:r>
              <w:rPr>
                <w:rFonts w:ascii="Times New Roman" w:hAnsi="Times New Roman"/>
              </w:rPr>
              <w:t>дение проверки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мест </w:t>
            </w:r>
            <w:r w:rsidRPr="00C21D91">
              <w:rPr>
                <w:rFonts w:ascii="Times New Roman" w:hAnsi="Times New Roman"/>
              </w:rPr>
              <w:t xml:space="preserve">проживания неблагополучных семей в целях профилактики пожаров, происходящих по социальным причинам.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Абанскому району</w:t>
            </w:r>
            <w:r w:rsidRPr="00C21D91">
              <w:rPr>
                <w:rFonts w:ascii="Times New Roman" w:hAnsi="Times New Roman"/>
              </w:rPr>
              <w:t>, общественные инструктора, соц. работник (по требованию)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EF6C04" w:rsidRDefault="003378E3" w:rsidP="00D67DA1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041" w:type="dxa"/>
          </w:tcPr>
          <w:p w:rsidR="003378E3" w:rsidRPr="00EF6C04" w:rsidRDefault="003378E3" w:rsidP="00D67DA1">
            <w:pPr>
              <w:jc w:val="both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520" w:type="dxa"/>
          </w:tcPr>
          <w:p w:rsidR="003378E3" w:rsidRPr="00EF6C04" w:rsidRDefault="003378E3" w:rsidP="00D67DA1">
            <w:pPr>
              <w:jc w:val="center"/>
              <w:rPr>
                <w:rFonts w:ascii="Times New Roman" w:hAnsi="Times New Roman"/>
                <w:highlight w:val="lightGray"/>
              </w:rPr>
            </w:pPr>
            <w:r w:rsidRPr="00B05819">
              <w:rPr>
                <w:rFonts w:ascii="Times New Roman" w:hAnsi="Times New Roman"/>
              </w:rPr>
              <w:t>д. Алексеевка</w:t>
            </w:r>
          </w:p>
        </w:tc>
        <w:tc>
          <w:tcPr>
            <w:tcW w:w="2880" w:type="dxa"/>
          </w:tcPr>
          <w:p w:rsidR="003378E3" w:rsidRPr="00EF6C04" w:rsidRDefault="003378E3" w:rsidP="00D67DA1">
            <w:pPr>
              <w:jc w:val="center"/>
              <w:rPr>
                <w:rFonts w:ascii="Times New Roman" w:hAnsi="Times New Roman"/>
                <w:highlight w:val="lightGray"/>
              </w:rPr>
            </w:pP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1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работы</w:t>
            </w:r>
            <w:r w:rsidRPr="00C21D91">
              <w:rPr>
                <w:rFonts w:ascii="Times New Roman" w:hAnsi="Times New Roman"/>
              </w:rPr>
              <w:t xml:space="preserve"> с населением по благоустройству придомовых территорий (скашивание сорняков). 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2022</w:t>
            </w:r>
            <w:r w:rsidRPr="00C21D91">
              <w:rPr>
                <w:rFonts w:ascii="Times New Roman" w:hAnsi="Times New Roman"/>
              </w:rPr>
              <w:t>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</w:rPr>
                <w:t>2023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8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  <w:r>
              <w:rPr>
                <w:rFonts w:ascii="Times New Roman" w:hAnsi="Times New Roman"/>
              </w:rPr>
              <w:t>,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ОНД и ПР по </w:t>
            </w:r>
            <w:r>
              <w:rPr>
                <w:rFonts w:ascii="Times New Roman" w:hAnsi="Times New Roman"/>
              </w:rPr>
              <w:t>Абанскому</w:t>
            </w:r>
            <w:r w:rsidRPr="00C21D91">
              <w:rPr>
                <w:rFonts w:ascii="Times New Roman" w:hAnsi="Times New Roman"/>
              </w:rPr>
              <w:t xml:space="preserve"> району, </w:t>
            </w:r>
            <w:r>
              <w:rPr>
                <w:rFonts w:ascii="Times New Roman" w:hAnsi="Times New Roman"/>
              </w:rPr>
              <w:t>86</w:t>
            </w:r>
            <w:r w:rsidRPr="00C21D91">
              <w:rPr>
                <w:rFonts w:ascii="Times New Roman" w:hAnsi="Times New Roman"/>
              </w:rPr>
              <w:t xml:space="preserve"> ПСЧ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2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Ликвидация сухой растительнос</w:t>
            </w:r>
            <w:r>
              <w:rPr>
                <w:rFonts w:ascii="Times New Roman" w:hAnsi="Times New Roman"/>
              </w:rPr>
              <w:t>ти брошенных земельных участков</w:t>
            </w:r>
            <w:r w:rsidRPr="00C21D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</w:rPr>
                <w:t>2023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3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Проведение разъяснительной работы с населением </w:t>
            </w:r>
            <w:r>
              <w:rPr>
                <w:rFonts w:ascii="Times New Roman" w:hAnsi="Times New Roman"/>
              </w:rPr>
              <w:t>о соблюдении</w:t>
            </w:r>
            <w:r w:rsidRPr="00C21D91">
              <w:rPr>
                <w:rFonts w:ascii="Times New Roman" w:hAnsi="Times New Roman"/>
              </w:rPr>
              <w:t xml:space="preserve"> требований пожарной безопасности путем</w:t>
            </w:r>
            <w:r>
              <w:rPr>
                <w:rFonts w:ascii="Times New Roman" w:hAnsi="Times New Roman"/>
              </w:rPr>
              <w:t>: подворных</w:t>
            </w:r>
            <w:r w:rsidRPr="00C21D91">
              <w:rPr>
                <w:rFonts w:ascii="Times New Roman" w:hAnsi="Times New Roman"/>
              </w:rPr>
              <w:t xml:space="preserve"> обхо</w:t>
            </w:r>
            <w:r>
              <w:rPr>
                <w:rFonts w:ascii="Times New Roman" w:hAnsi="Times New Roman"/>
              </w:rPr>
              <w:t xml:space="preserve">дов, сходов граждан, размещения информации в СМИ. 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2022</w:t>
            </w:r>
            <w:r w:rsidRPr="00C21D91">
              <w:rPr>
                <w:rFonts w:ascii="Times New Roman" w:hAnsi="Times New Roman"/>
              </w:rPr>
              <w:t>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 2023</w:t>
            </w:r>
            <w:r w:rsidRPr="00C21D91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сельсовета, руководители учреждений (по согласованию),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ОНД и ПР по </w:t>
            </w:r>
            <w:r>
              <w:rPr>
                <w:rFonts w:ascii="Times New Roman" w:hAnsi="Times New Roman"/>
              </w:rPr>
              <w:t>Абанскому</w:t>
            </w:r>
            <w:r w:rsidRPr="00C21D91">
              <w:rPr>
                <w:rFonts w:ascii="Times New Roman" w:hAnsi="Times New Roman"/>
              </w:rPr>
              <w:t xml:space="preserve"> району, сотрудники 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C21D91">
              <w:rPr>
                <w:rFonts w:ascii="Times New Roman" w:hAnsi="Times New Roman"/>
              </w:rPr>
              <w:t xml:space="preserve"> ПСЧ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4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на административной комиссии (в рамках благоустройства) собственников участков заросших травой.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Пожароопасный период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комиссия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5</w:t>
            </w:r>
          </w:p>
        </w:tc>
        <w:tc>
          <w:tcPr>
            <w:tcW w:w="3041" w:type="dxa"/>
          </w:tcPr>
          <w:p w:rsidR="003378E3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Опашка </w:t>
            </w:r>
          </w:p>
          <w:p w:rsidR="003378E3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Алексеевка</w:t>
            </w:r>
          </w:p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Глава сельсовета 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6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  <w:r w:rsidRPr="00C21D91">
              <w:rPr>
                <w:rFonts w:ascii="Times New Roman" w:hAnsi="Times New Roman"/>
              </w:rPr>
              <w:t xml:space="preserve"> в исправно</w:t>
            </w:r>
            <w:r>
              <w:rPr>
                <w:rFonts w:ascii="Times New Roman" w:hAnsi="Times New Roman"/>
              </w:rPr>
              <w:t>м</w:t>
            </w:r>
            <w:r w:rsidRPr="00C21D91">
              <w:rPr>
                <w:rFonts w:ascii="Times New Roman" w:hAnsi="Times New Roman"/>
              </w:rPr>
              <w:t xml:space="preserve"> состояни</w:t>
            </w:r>
            <w:r>
              <w:rPr>
                <w:rFonts w:ascii="Times New Roman" w:hAnsi="Times New Roman"/>
              </w:rPr>
              <w:t>и водонапорной башни, обеспечение беспрепятственного подъезда к ней пожарной техники для заправки водой</w:t>
            </w:r>
            <w:r w:rsidRPr="00C21D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Обследование</w:t>
            </w:r>
            <w:r w:rsidRPr="00C21D91">
              <w:rPr>
                <w:rFonts w:ascii="Times New Roman" w:hAnsi="Times New Roman"/>
              </w:rPr>
              <w:t xml:space="preserve"> территории на предмет выявления ветхих, заброшенных и т.д. строений, несанкцион</w:t>
            </w:r>
            <w:r>
              <w:rPr>
                <w:rFonts w:ascii="Times New Roman" w:hAnsi="Times New Roman"/>
              </w:rPr>
              <w:t>ированных свалок мусора, принятие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</w:t>
            </w:r>
            <w:r w:rsidRPr="00C21D91">
              <w:rPr>
                <w:rFonts w:ascii="Times New Roman" w:hAnsi="Times New Roman"/>
              </w:rPr>
              <w:t xml:space="preserve"> по их сносу и (или) ликвидации.</w:t>
            </w:r>
          </w:p>
        </w:tc>
        <w:tc>
          <w:tcPr>
            <w:tcW w:w="252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 2023</w:t>
            </w:r>
            <w:r w:rsidRPr="00C21D91">
              <w:rPr>
                <w:rFonts w:ascii="Times New Roman" w:hAnsi="Times New Roman"/>
              </w:rPr>
              <w:t>г.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Прове</w:t>
            </w:r>
            <w:r>
              <w:rPr>
                <w:rFonts w:ascii="Times New Roman" w:hAnsi="Times New Roman"/>
              </w:rPr>
              <w:t>дение проверки работоспособности</w:t>
            </w:r>
            <w:r w:rsidRPr="00C21D91">
              <w:rPr>
                <w:rFonts w:ascii="Times New Roman" w:hAnsi="Times New Roman"/>
              </w:rPr>
              <w:t xml:space="preserve"> звуковой сигнализации для оповещения людей</w:t>
            </w:r>
            <w:r>
              <w:rPr>
                <w:rFonts w:ascii="Times New Roman" w:hAnsi="Times New Roman"/>
              </w:rPr>
              <w:t xml:space="preserve"> о ЧС, в том числе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</w:t>
            </w:r>
            <w:r w:rsidRPr="00C21D91">
              <w:rPr>
                <w:rFonts w:ascii="Times New Roman" w:hAnsi="Times New Roman"/>
              </w:rPr>
              <w:t>пожаре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. 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- март 2023</w:t>
            </w:r>
            <w:r w:rsidRPr="00C21D91">
              <w:rPr>
                <w:rFonts w:ascii="Times New Roman" w:hAnsi="Times New Roman"/>
              </w:rPr>
              <w:t>г.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Проведение проверки готовности ДП</w:t>
            </w:r>
            <w:r>
              <w:rPr>
                <w:rFonts w:ascii="Times New Roman" w:hAnsi="Times New Roman"/>
              </w:rPr>
              <w:t>Д</w:t>
            </w:r>
            <w:r w:rsidRPr="00C21D91">
              <w:rPr>
                <w:rFonts w:ascii="Times New Roman" w:hAnsi="Times New Roman"/>
              </w:rPr>
              <w:t xml:space="preserve"> к тушению пожаров, состояние</w:t>
            </w:r>
            <w:r>
              <w:rPr>
                <w:rFonts w:ascii="Times New Roman" w:hAnsi="Times New Roman"/>
              </w:rPr>
              <w:t xml:space="preserve"> пожарного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оборудования и</w:t>
            </w:r>
            <w:r w:rsidRPr="00C21D91">
              <w:rPr>
                <w:rFonts w:ascii="Times New Roman" w:hAnsi="Times New Roman"/>
              </w:rPr>
              <w:t xml:space="preserve"> ПТВ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25.03.2023</w:t>
            </w:r>
            <w:r w:rsidRPr="00C21D9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 совместно с представителями гарнизона пожарной охраны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Проведение патрулирования </w:t>
            </w:r>
            <w:r>
              <w:rPr>
                <w:rFonts w:ascii="Times New Roman" w:hAnsi="Times New Roman"/>
              </w:rPr>
              <w:t>населённых пунктов внештатными</w:t>
            </w:r>
            <w:r w:rsidRPr="00C21D91">
              <w:rPr>
                <w:rFonts w:ascii="Times New Roman" w:hAnsi="Times New Roman"/>
              </w:rPr>
              <w:t xml:space="preserve"> инструкторами, ДПД.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В период действия особого противопожарного режима, при обострении обстановка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Прове</w:t>
            </w:r>
            <w:r>
              <w:rPr>
                <w:rFonts w:ascii="Times New Roman" w:hAnsi="Times New Roman"/>
              </w:rPr>
              <w:t>дение проверки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мест </w:t>
            </w:r>
            <w:r w:rsidRPr="00C21D91">
              <w:rPr>
                <w:rFonts w:ascii="Times New Roman" w:hAnsi="Times New Roman"/>
              </w:rPr>
              <w:t xml:space="preserve">проживания неблагополучных семей в целях профилактики пожаров, происходящих по социальным причинам.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Абанскому району</w:t>
            </w:r>
            <w:r w:rsidRPr="00C21D91">
              <w:rPr>
                <w:rFonts w:ascii="Times New Roman" w:hAnsi="Times New Roman"/>
              </w:rPr>
              <w:t>, общественные инструктора, соц. работник (по требованию)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378E3" w:rsidRPr="00EF6C04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B05819">
              <w:rPr>
                <w:rFonts w:ascii="Times New Roman" w:hAnsi="Times New Roman"/>
              </w:rPr>
              <w:t>д. Воробьевка</w:t>
            </w:r>
          </w:p>
        </w:tc>
        <w:tc>
          <w:tcPr>
            <w:tcW w:w="288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1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работы</w:t>
            </w:r>
            <w:r w:rsidRPr="00C21D91">
              <w:rPr>
                <w:rFonts w:ascii="Times New Roman" w:hAnsi="Times New Roman"/>
              </w:rPr>
              <w:t xml:space="preserve"> с населением по благоустройству придомовых территорий (скашивание сорняков). 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2022</w:t>
            </w:r>
            <w:r w:rsidRPr="00C21D91">
              <w:rPr>
                <w:rFonts w:ascii="Times New Roman" w:hAnsi="Times New Roman"/>
              </w:rPr>
              <w:t>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</w:rPr>
                <w:t>2023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8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  <w:r>
              <w:rPr>
                <w:rFonts w:ascii="Times New Roman" w:hAnsi="Times New Roman"/>
              </w:rPr>
              <w:t>,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ОНД и ПР по </w:t>
            </w:r>
            <w:r>
              <w:rPr>
                <w:rFonts w:ascii="Times New Roman" w:hAnsi="Times New Roman"/>
              </w:rPr>
              <w:t>Абанскому</w:t>
            </w:r>
            <w:r w:rsidRPr="00C21D91">
              <w:rPr>
                <w:rFonts w:ascii="Times New Roman" w:hAnsi="Times New Roman"/>
              </w:rPr>
              <w:t xml:space="preserve"> району, </w:t>
            </w:r>
            <w:r>
              <w:rPr>
                <w:rFonts w:ascii="Times New Roman" w:hAnsi="Times New Roman"/>
              </w:rPr>
              <w:t>86</w:t>
            </w:r>
            <w:r w:rsidRPr="00C21D91">
              <w:rPr>
                <w:rFonts w:ascii="Times New Roman" w:hAnsi="Times New Roman"/>
              </w:rPr>
              <w:t xml:space="preserve"> ПСЧ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2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Ликвидация сухой растительнос</w:t>
            </w:r>
            <w:r>
              <w:rPr>
                <w:rFonts w:ascii="Times New Roman" w:hAnsi="Times New Roman"/>
              </w:rPr>
              <w:t>ти брошенных земельных участков</w:t>
            </w:r>
            <w:r w:rsidRPr="00C21D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</w:rPr>
                <w:t>2023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3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Проведение разъяснительной работы с населением </w:t>
            </w:r>
            <w:r>
              <w:rPr>
                <w:rFonts w:ascii="Times New Roman" w:hAnsi="Times New Roman"/>
              </w:rPr>
              <w:t>о соблюдении</w:t>
            </w:r>
            <w:r w:rsidRPr="00C21D91">
              <w:rPr>
                <w:rFonts w:ascii="Times New Roman" w:hAnsi="Times New Roman"/>
              </w:rPr>
              <w:t xml:space="preserve"> требований пожарной безопасности путем</w:t>
            </w:r>
            <w:r>
              <w:rPr>
                <w:rFonts w:ascii="Times New Roman" w:hAnsi="Times New Roman"/>
              </w:rPr>
              <w:t>: подворных</w:t>
            </w:r>
            <w:r w:rsidRPr="00C21D91">
              <w:rPr>
                <w:rFonts w:ascii="Times New Roman" w:hAnsi="Times New Roman"/>
              </w:rPr>
              <w:t xml:space="preserve"> обхо</w:t>
            </w:r>
            <w:r>
              <w:rPr>
                <w:rFonts w:ascii="Times New Roman" w:hAnsi="Times New Roman"/>
              </w:rPr>
              <w:t xml:space="preserve">дов, сходов граждан, размещения информации в СМИ. 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2022</w:t>
            </w:r>
            <w:r w:rsidRPr="00C21D91">
              <w:rPr>
                <w:rFonts w:ascii="Times New Roman" w:hAnsi="Times New Roman"/>
              </w:rPr>
              <w:t>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 2023</w:t>
            </w:r>
            <w:r w:rsidRPr="00C21D91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сельсовета, руководители учреждений (по согласованию),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ОНД и ПР по </w:t>
            </w:r>
            <w:r>
              <w:rPr>
                <w:rFonts w:ascii="Times New Roman" w:hAnsi="Times New Roman"/>
              </w:rPr>
              <w:t>Абанскому</w:t>
            </w:r>
            <w:r w:rsidRPr="00C21D91">
              <w:rPr>
                <w:rFonts w:ascii="Times New Roman" w:hAnsi="Times New Roman"/>
              </w:rPr>
              <w:t xml:space="preserve"> району, сотрудники 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C21D91">
              <w:rPr>
                <w:rFonts w:ascii="Times New Roman" w:hAnsi="Times New Roman"/>
              </w:rPr>
              <w:t xml:space="preserve"> ПСЧ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4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на административной комиссии (в рамках благоустройства) собственников участков заросших травой.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Пожароопасный период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комиссия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5</w:t>
            </w:r>
          </w:p>
        </w:tc>
        <w:tc>
          <w:tcPr>
            <w:tcW w:w="3041" w:type="dxa"/>
          </w:tcPr>
          <w:p w:rsidR="003378E3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Опашка </w:t>
            </w:r>
          </w:p>
          <w:p w:rsidR="003378E3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Воробьевка</w:t>
            </w:r>
          </w:p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Глава сельсовета 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Проведение патрулирования </w:t>
            </w:r>
            <w:r>
              <w:rPr>
                <w:rFonts w:ascii="Times New Roman" w:hAnsi="Times New Roman"/>
              </w:rPr>
              <w:t>населённых пунктов внештатными</w:t>
            </w:r>
            <w:r w:rsidRPr="00C21D91">
              <w:rPr>
                <w:rFonts w:ascii="Times New Roman" w:hAnsi="Times New Roman"/>
              </w:rPr>
              <w:t xml:space="preserve"> инструкторами, ДПД.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В период действия особого противопожарного режима, при обострении обстановка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Прове</w:t>
            </w:r>
            <w:r>
              <w:rPr>
                <w:rFonts w:ascii="Times New Roman" w:hAnsi="Times New Roman"/>
              </w:rPr>
              <w:t>дение проверки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мест </w:t>
            </w:r>
            <w:r w:rsidRPr="00C21D91">
              <w:rPr>
                <w:rFonts w:ascii="Times New Roman" w:hAnsi="Times New Roman"/>
              </w:rPr>
              <w:t xml:space="preserve">проживания неблагополучных семей в целях профилактики пожаров, происходящих по социальным причинам.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Абанскому району</w:t>
            </w:r>
            <w:r w:rsidRPr="00C21D91">
              <w:rPr>
                <w:rFonts w:ascii="Times New Roman" w:hAnsi="Times New Roman"/>
              </w:rPr>
              <w:t>, общественные инструктора, соц. работник (по требованию)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378E3" w:rsidRPr="00EF6C04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B05819">
              <w:rPr>
                <w:rFonts w:ascii="Times New Roman" w:hAnsi="Times New Roman"/>
              </w:rPr>
              <w:t>д. Матвеевка</w:t>
            </w:r>
          </w:p>
        </w:tc>
        <w:tc>
          <w:tcPr>
            <w:tcW w:w="288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1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работы</w:t>
            </w:r>
            <w:r w:rsidRPr="00C21D91">
              <w:rPr>
                <w:rFonts w:ascii="Times New Roman" w:hAnsi="Times New Roman"/>
              </w:rPr>
              <w:t xml:space="preserve"> с населением по благоустройству придомовых территорий (скашивание сорняков). 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2022</w:t>
            </w:r>
            <w:r w:rsidRPr="00C21D91">
              <w:rPr>
                <w:rFonts w:ascii="Times New Roman" w:hAnsi="Times New Roman"/>
              </w:rPr>
              <w:t>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– май </w:t>
            </w: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</w:rPr>
                <w:t>2023 г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88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  <w:r>
              <w:rPr>
                <w:rFonts w:ascii="Times New Roman" w:hAnsi="Times New Roman"/>
              </w:rPr>
              <w:t>,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ОНД и ПР по </w:t>
            </w:r>
            <w:r>
              <w:rPr>
                <w:rFonts w:ascii="Times New Roman" w:hAnsi="Times New Roman"/>
              </w:rPr>
              <w:t>Абанскому</w:t>
            </w:r>
            <w:r w:rsidRPr="00C21D91">
              <w:rPr>
                <w:rFonts w:ascii="Times New Roman" w:hAnsi="Times New Roman"/>
              </w:rPr>
              <w:t xml:space="preserve"> району, </w:t>
            </w:r>
            <w:r>
              <w:rPr>
                <w:rFonts w:ascii="Times New Roman" w:hAnsi="Times New Roman"/>
              </w:rPr>
              <w:t>86</w:t>
            </w:r>
            <w:r w:rsidRPr="00C21D91">
              <w:rPr>
                <w:rFonts w:ascii="Times New Roman" w:hAnsi="Times New Roman"/>
              </w:rPr>
              <w:t xml:space="preserve"> ПСЧ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2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Ликвидация сухой растительнос</w:t>
            </w:r>
            <w:r>
              <w:rPr>
                <w:rFonts w:ascii="Times New Roman" w:hAnsi="Times New Roman"/>
              </w:rPr>
              <w:t>ти брошенных земельных участков</w:t>
            </w:r>
            <w:r w:rsidRPr="00C21D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май 2023 г.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3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Проведение разъяснительной работы с населением </w:t>
            </w:r>
            <w:r>
              <w:rPr>
                <w:rFonts w:ascii="Times New Roman" w:hAnsi="Times New Roman"/>
              </w:rPr>
              <w:t>о соблюдении</w:t>
            </w:r>
            <w:r w:rsidRPr="00C21D91">
              <w:rPr>
                <w:rFonts w:ascii="Times New Roman" w:hAnsi="Times New Roman"/>
              </w:rPr>
              <w:t xml:space="preserve"> требований пожарной безопасности путем</w:t>
            </w:r>
            <w:r>
              <w:rPr>
                <w:rFonts w:ascii="Times New Roman" w:hAnsi="Times New Roman"/>
              </w:rPr>
              <w:t>: подворных</w:t>
            </w:r>
            <w:r w:rsidRPr="00C21D91">
              <w:rPr>
                <w:rFonts w:ascii="Times New Roman" w:hAnsi="Times New Roman"/>
              </w:rPr>
              <w:t xml:space="preserve"> обхо</w:t>
            </w:r>
            <w:r>
              <w:rPr>
                <w:rFonts w:ascii="Times New Roman" w:hAnsi="Times New Roman"/>
              </w:rPr>
              <w:t xml:space="preserve">дов, сходов граждан, размещения информации в СМИ. 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2022</w:t>
            </w:r>
            <w:r w:rsidRPr="00C21D91">
              <w:rPr>
                <w:rFonts w:ascii="Times New Roman" w:hAnsi="Times New Roman"/>
              </w:rPr>
              <w:t>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 2023</w:t>
            </w:r>
            <w:r w:rsidRPr="00C21D91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сельсовета, руководители учреждений (по согласованию),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ОНД и ПР по </w:t>
            </w:r>
            <w:r>
              <w:rPr>
                <w:rFonts w:ascii="Times New Roman" w:hAnsi="Times New Roman"/>
              </w:rPr>
              <w:t>Абанскому</w:t>
            </w:r>
            <w:r w:rsidRPr="00C21D91">
              <w:rPr>
                <w:rFonts w:ascii="Times New Roman" w:hAnsi="Times New Roman"/>
              </w:rPr>
              <w:t xml:space="preserve"> району, сотрудники 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C21D91">
              <w:rPr>
                <w:rFonts w:ascii="Times New Roman" w:hAnsi="Times New Roman"/>
              </w:rPr>
              <w:t xml:space="preserve"> ПСЧ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4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на административной комиссии (в рамках благоустройства) собственников участков заросших травой.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Пожароопасный период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комиссия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5</w:t>
            </w:r>
          </w:p>
        </w:tc>
        <w:tc>
          <w:tcPr>
            <w:tcW w:w="3041" w:type="dxa"/>
          </w:tcPr>
          <w:p w:rsidR="003378E3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Опашка </w:t>
            </w:r>
          </w:p>
          <w:p w:rsidR="003378E3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Матвеевка</w:t>
            </w:r>
          </w:p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Глава сельсовета 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6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  <w:r w:rsidRPr="00C21D91">
              <w:rPr>
                <w:rFonts w:ascii="Times New Roman" w:hAnsi="Times New Roman"/>
              </w:rPr>
              <w:t xml:space="preserve"> в исправно</w:t>
            </w:r>
            <w:r>
              <w:rPr>
                <w:rFonts w:ascii="Times New Roman" w:hAnsi="Times New Roman"/>
              </w:rPr>
              <w:t>м</w:t>
            </w:r>
            <w:r w:rsidRPr="00C21D91">
              <w:rPr>
                <w:rFonts w:ascii="Times New Roman" w:hAnsi="Times New Roman"/>
              </w:rPr>
              <w:t xml:space="preserve"> состояни</w:t>
            </w:r>
            <w:r>
              <w:rPr>
                <w:rFonts w:ascii="Times New Roman" w:hAnsi="Times New Roman"/>
              </w:rPr>
              <w:t>и водонапорной башни, обеспечение беспрепятственного подъезда к ним пожарной техники для заправки водой</w:t>
            </w:r>
            <w:r w:rsidRPr="00C21D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41" w:type="dxa"/>
          </w:tcPr>
          <w:p w:rsidR="003378E3" w:rsidRPr="00EF6C04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</w:t>
            </w:r>
            <w:r w:rsidRPr="00C21D91">
              <w:rPr>
                <w:rFonts w:ascii="Times New Roman" w:hAnsi="Times New Roman"/>
              </w:rPr>
              <w:t xml:space="preserve"> территории на предмет выявления ветхих, заброшенных и т.д. строений, несанкцион</w:t>
            </w:r>
            <w:r>
              <w:rPr>
                <w:rFonts w:ascii="Times New Roman" w:hAnsi="Times New Roman"/>
              </w:rPr>
              <w:t>ированных свалок мусора, принятие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</w:t>
            </w:r>
            <w:r w:rsidRPr="00C21D91">
              <w:rPr>
                <w:rFonts w:ascii="Times New Roman" w:hAnsi="Times New Roman"/>
              </w:rPr>
              <w:t xml:space="preserve"> по их сносу и (или) ликвидации.</w:t>
            </w:r>
          </w:p>
        </w:tc>
        <w:tc>
          <w:tcPr>
            <w:tcW w:w="252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 2023</w:t>
            </w:r>
            <w:r w:rsidRPr="00C21D91">
              <w:rPr>
                <w:rFonts w:ascii="Times New Roman" w:hAnsi="Times New Roman"/>
              </w:rPr>
              <w:t>г.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Проведение проверки готовности ДП</w:t>
            </w:r>
            <w:r>
              <w:rPr>
                <w:rFonts w:ascii="Times New Roman" w:hAnsi="Times New Roman"/>
              </w:rPr>
              <w:t>Д</w:t>
            </w:r>
            <w:r w:rsidRPr="00C21D91">
              <w:rPr>
                <w:rFonts w:ascii="Times New Roman" w:hAnsi="Times New Roman"/>
              </w:rPr>
              <w:t xml:space="preserve"> к тушению пожаров, состояние</w:t>
            </w:r>
            <w:r>
              <w:rPr>
                <w:rFonts w:ascii="Times New Roman" w:hAnsi="Times New Roman"/>
              </w:rPr>
              <w:t xml:space="preserve"> пожарного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оборудования и</w:t>
            </w:r>
            <w:r w:rsidRPr="00C21D91">
              <w:rPr>
                <w:rFonts w:ascii="Times New Roman" w:hAnsi="Times New Roman"/>
              </w:rPr>
              <w:t xml:space="preserve"> ПТВ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25.03.2023</w:t>
            </w:r>
            <w:r w:rsidRPr="00C21D9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 совместно с представителями гарнизона пожарной охраны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Проведение патрулирования </w:t>
            </w:r>
            <w:r>
              <w:rPr>
                <w:rFonts w:ascii="Times New Roman" w:hAnsi="Times New Roman"/>
              </w:rPr>
              <w:t>населённых пунктов внештатными</w:t>
            </w:r>
            <w:r w:rsidRPr="00C21D91">
              <w:rPr>
                <w:rFonts w:ascii="Times New Roman" w:hAnsi="Times New Roman"/>
              </w:rPr>
              <w:t xml:space="preserve"> инструкторами, ДПД.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В период действия особого противопожарного режима, при обострении обстановка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Прове</w:t>
            </w:r>
            <w:r>
              <w:rPr>
                <w:rFonts w:ascii="Times New Roman" w:hAnsi="Times New Roman"/>
              </w:rPr>
              <w:t>дение проверки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мест </w:t>
            </w:r>
            <w:r w:rsidRPr="00C21D91">
              <w:rPr>
                <w:rFonts w:ascii="Times New Roman" w:hAnsi="Times New Roman"/>
              </w:rPr>
              <w:t xml:space="preserve">проживания неблагополучных семей в целях профилактики пожаров, происходящих по социальным причинам.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Абанскому району</w:t>
            </w:r>
            <w:r w:rsidRPr="00C21D91">
              <w:rPr>
                <w:rFonts w:ascii="Times New Roman" w:hAnsi="Times New Roman"/>
              </w:rPr>
              <w:t>, общественные инструктора, соц. работник (по требованию)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378E3" w:rsidRPr="00EF6C04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B05819">
              <w:rPr>
                <w:rFonts w:ascii="Times New Roman" w:hAnsi="Times New Roman"/>
              </w:rPr>
              <w:t>д. Троицк</w:t>
            </w:r>
          </w:p>
        </w:tc>
        <w:tc>
          <w:tcPr>
            <w:tcW w:w="288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1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работы</w:t>
            </w:r>
            <w:r w:rsidRPr="00C21D91">
              <w:rPr>
                <w:rFonts w:ascii="Times New Roman" w:hAnsi="Times New Roman"/>
              </w:rPr>
              <w:t xml:space="preserve"> с населением по благоустройству придомовых территорий (скашивание сорняков). 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2022</w:t>
            </w:r>
            <w:r w:rsidRPr="00C21D91">
              <w:rPr>
                <w:rFonts w:ascii="Times New Roman" w:hAnsi="Times New Roman"/>
              </w:rPr>
              <w:t>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май 2023 г.</w:t>
            </w:r>
          </w:p>
        </w:tc>
        <w:tc>
          <w:tcPr>
            <w:tcW w:w="288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  <w:r>
              <w:rPr>
                <w:rFonts w:ascii="Times New Roman" w:hAnsi="Times New Roman"/>
              </w:rPr>
              <w:t>,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ОНД и ПР по </w:t>
            </w:r>
            <w:r>
              <w:rPr>
                <w:rFonts w:ascii="Times New Roman" w:hAnsi="Times New Roman"/>
              </w:rPr>
              <w:t>Абанскому</w:t>
            </w:r>
            <w:r w:rsidRPr="00C21D91">
              <w:rPr>
                <w:rFonts w:ascii="Times New Roman" w:hAnsi="Times New Roman"/>
              </w:rPr>
              <w:t xml:space="preserve"> району, </w:t>
            </w:r>
            <w:r>
              <w:rPr>
                <w:rFonts w:ascii="Times New Roman" w:hAnsi="Times New Roman"/>
              </w:rPr>
              <w:t>86</w:t>
            </w:r>
            <w:r w:rsidRPr="00C21D91">
              <w:rPr>
                <w:rFonts w:ascii="Times New Roman" w:hAnsi="Times New Roman"/>
              </w:rPr>
              <w:t xml:space="preserve"> ПСЧ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2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Ликвидация сухой растительнос</w:t>
            </w:r>
            <w:r>
              <w:rPr>
                <w:rFonts w:ascii="Times New Roman" w:hAnsi="Times New Roman"/>
              </w:rPr>
              <w:t>ти брошенных земельных участков</w:t>
            </w:r>
            <w:r w:rsidRPr="00C21D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май 2023 г.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3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Проведение разъяснительной работы с населением </w:t>
            </w:r>
            <w:r>
              <w:rPr>
                <w:rFonts w:ascii="Times New Roman" w:hAnsi="Times New Roman"/>
              </w:rPr>
              <w:t>о соблюдении</w:t>
            </w:r>
            <w:r w:rsidRPr="00C21D91">
              <w:rPr>
                <w:rFonts w:ascii="Times New Roman" w:hAnsi="Times New Roman"/>
              </w:rPr>
              <w:t xml:space="preserve"> требований пожарной безопасности путем</w:t>
            </w:r>
            <w:r>
              <w:rPr>
                <w:rFonts w:ascii="Times New Roman" w:hAnsi="Times New Roman"/>
              </w:rPr>
              <w:t>: подворных</w:t>
            </w:r>
            <w:r w:rsidRPr="00C21D91">
              <w:rPr>
                <w:rFonts w:ascii="Times New Roman" w:hAnsi="Times New Roman"/>
              </w:rPr>
              <w:t xml:space="preserve"> обхо</w:t>
            </w:r>
            <w:r>
              <w:rPr>
                <w:rFonts w:ascii="Times New Roman" w:hAnsi="Times New Roman"/>
              </w:rPr>
              <w:t xml:space="preserve">дов, сходов граждан, размещения информации в СМИ. 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сентябрь-октябрь 2022</w:t>
            </w:r>
            <w:r w:rsidRPr="00C21D91">
              <w:rPr>
                <w:rFonts w:ascii="Times New Roman" w:hAnsi="Times New Roman"/>
              </w:rPr>
              <w:t>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 2023</w:t>
            </w:r>
            <w:r w:rsidRPr="00C21D91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сельсовета, руководители учреждений (по согласованию),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ОНД и ПР по </w:t>
            </w:r>
            <w:r>
              <w:rPr>
                <w:rFonts w:ascii="Times New Roman" w:hAnsi="Times New Roman"/>
              </w:rPr>
              <w:t>Абанскому</w:t>
            </w:r>
            <w:r w:rsidRPr="00C21D91">
              <w:rPr>
                <w:rFonts w:ascii="Times New Roman" w:hAnsi="Times New Roman"/>
              </w:rPr>
              <w:t xml:space="preserve"> району, сотрудники 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  <w:r w:rsidRPr="00C21D91">
              <w:rPr>
                <w:rFonts w:ascii="Times New Roman" w:hAnsi="Times New Roman"/>
              </w:rPr>
              <w:t xml:space="preserve"> ПСЧ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4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Рассмотрение на административной комиссии (в рамках благоустройства) собственников участков заросших травой.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Пожароопасный период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Административная комиссия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5</w:t>
            </w:r>
          </w:p>
        </w:tc>
        <w:tc>
          <w:tcPr>
            <w:tcW w:w="3041" w:type="dxa"/>
          </w:tcPr>
          <w:p w:rsidR="003378E3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Опашка </w:t>
            </w:r>
          </w:p>
          <w:p w:rsidR="003378E3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Троицк</w:t>
            </w:r>
          </w:p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Глава сельсовета 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6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</w:t>
            </w:r>
            <w:r w:rsidRPr="00C21D91">
              <w:rPr>
                <w:rFonts w:ascii="Times New Roman" w:hAnsi="Times New Roman"/>
              </w:rPr>
              <w:t xml:space="preserve"> в исправно</w:t>
            </w:r>
            <w:r>
              <w:rPr>
                <w:rFonts w:ascii="Times New Roman" w:hAnsi="Times New Roman"/>
              </w:rPr>
              <w:t>м</w:t>
            </w:r>
            <w:r w:rsidRPr="00C21D91">
              <w:rPr>
                <w:rFonts w:ascii="Times New Roman" w:hAnsi="Times New Roman"/>
              </w:rPr>
              <w:t xml:space="preserve"> состояни</w:t>
            </w:r>
            <w:r>
              <w:rPr>
                <w:rFonts w:ascii="Times New Roman" w:hAnsi="Times New Roman"/>
              </w:rPr>
              <w:t>и водонапорной башни, обеспечение беспрепятственного подъезда к ней пожарной техники для заправки водой</w:t>
            </w:r>
            <w:r w:rsidRPr="00C21D91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41" w:type="dxa"/>
          </w:tcPr>
          <w:p w:rsidR="003378E3" w:rsidRPr="00EF6C04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</w:t>
            </w:r>
            <w:r w:rsidRPr="00C21D91">
              <w:rPr>
                <w:rFonts w:ascii="Times New Roman" w:hAnsi="Times New Roman"/>
              </w:rPr>
              <w:t xml:space="preserve"> территории на предмет выявления ветхих, заброшенных и т.д. строений, несанкцион</w:t>
            </w:r>
            <w:r>
              <w:rPr>
                <w:rFonts w:ascii="Times New Roman" w:hAnsi="Times New Roman"/>
              </w:rPr>
              <w:t>ированных свалок мусора, принятие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</w:t>
            </w:r>
            <w:r w:rsidRPr="00C21D91">
              <w:rPr>
                <w:rFonts w:ascii="Times New Roman" w:hAnsi="Times New Roman"/>
              </w:rPr>
              <w:t xml:space="preserve"> по их сносу и (или) ликвидации.</w:t>
            </w:r>
          </w:p>
        </w:tc>
        <w:tc>
          <w:tcPr>
            <w:tcW w:w="252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март-май 2023</w:t>
            </w:r>
            <w:r w:rsidRPr="00C21D91">
              <w:rPr>
                <w:rFonts w:ascii="Times New Roman" w:hAnsi="Times New Roman"/>
              </w:rPr>
              <w:t>г.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Проведение проверки готовности ДП</w:t>
            </w:r>
            <w:r>
              <w:rPr>
                <w:rFonts w:ascii="Times New Roman" w:hAnsi="Times New Roman"/>
              </w:rPr>
              <w:t>Д</w:t>
            </w:r>
            <w:r w:rsidRPr="00C21D91">
              <w:rPr>
                <w:rFonts w:ascii="Times New Roman" w:hAnsi="Times New Roman"/>
              </w:rPr>
              <w:t xml:space="preserve"> к тушению пожаров, состояние</w:t>
            </w:r>
            <w:r>
              <w:rPr>
                <w:rFonts w:ascii="Times New Roman" w:hAnsi="Times New Roman"/>
              </w:rPr>
              <w:t xml:space="preserve"> пожарного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оборудования и</w:t>
            </w:r>
            <w:r w:rsidRPr="00C21D91">
              <w:rPr>
                <w:rFonts w:ascii="Times New Roman" w:hAnsi="Times New Roman"/>
              </w:rPr>
              <w:t xml:space="preserve"> ПТВ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25.03.2023</w:t>
            </w:r>
            <w:r w:rsidRPr="00C21D91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 совместно с представителями гарнизона пожарной охраны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Проведение патрулирования </w:t>
            </w:r>
            <w:r>
              <w:rPr>
                <w:rFonts w:ascii="Times New Roman" w:hAnsi="Times New Roman"/>
              </w:rPr>
              <w:t>населённых пунктов внештатными</w:t>
            </w:r>
            <w:r w:rsidRPr="00C21D91">
              <w:rPr>
                <w:rFonts w:ascii="Times New Roman" w:hAnsi="Times New Roman"/>
              </w:rPr>
              <w:t xml:space="preserve"> инструкторами, ДПД.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В период действия особого противопожарного режима, при обострении обстановка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Прове</w:t>
            </w:r>
            <w:r>
              <w:rPr>
                <w:rFonts w:ascii="Times New Roman" w:hAnsi="Times New Roman"/>
              </w:rPr>
              <w:t>дение проверки</w:t>
            </w:r>
            <w:r w:rsidRPr="00C21D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мест </w:t>
            </w:r>
            <w:r w:rsidRPr="00C21D91">
              <w:rPr>
                <w:rFonts w:ascii="Times New Roman" w:hAnsi="Times New Roman"/>
              </w:rPr>
              <w:t xml:space="preserve">проживания неблагополучных семей в целях профилактики пожаров, происходящих по социальным причинам.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Постоянно 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ОМВД России по Абанскому району</w:t>
            </w:r>
            <w:r w:rsidRPr="00C21D91">
              <w:rPr>
                <w:rFonts w:ascii="Times New Roman" w:hAnsi="Times New Roman"/>
              </w:rPr>
              <w:t>, общественные инструктора, соц. работник (по требованию)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3378E3" w:rsidRPr="00EF6C04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B05819">
              <w:rPr>
                <w:rFonts w:ascii="Times New Roman" w:hAnsi="Times New Roman"/>
              </w:rPr>
              <w:t>д. Средние Мангареки</w:t>
            </w:r>
          </w:p>
        </w:tc>
        <w:tc>
          <w:tcPr>
            <w:tcW w:w="288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1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работы</w:t>
            </w:r>
            <w:r w:rsidRPr="00C21D91">
              <w:rPr>
                <w:rFonts w:ascii="Times New Roman" w:hAnsi="Times New Roman"/>
              </w:rPr>
              <w:t xml:space="preserve"> с населением по благоустройству придомовых территорий (скашивание сорняков). 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2022</w:t>
            </w:r>
            <w:r w:rsidRPr="00C21D91">
              <w:rPr>
                <w:rFonts w:ascii="Times New Roman" w:hAnsi="Times New Roman"/>
              </w:rPr>
              <w:t>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– май 2023 г.</w:t>
            </w:r>
          </w:p>
        </w:tc>
        <w:tc>
          <w:tcPr>
            <w:tcW w:w="2880" w:type="dxa"/>
          </w:tcPr>
          <w:p w:rsidR="003378E3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  <w:r>
              <w:rPr>
                <w:rFonts w:ascii="Times New Roman" w:hAnsi="Times New Roman"/>
              </w:rPr>
              <w:t>,</w:t>
            </w:r>
            <w:r w:rsidRPr="00C21D91">
              <w:rPr>
                <w:rFonts w:ascii="Times New Roman" w:hAnsi="Times New Roman"/>
              </w:rPr>
              <w:t xml:space="preserve"> 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ОНД и ПР по </w:t>
            </w:r>
            <w:r>
              <w:rPr>
                <w:rFonts w:ascii="Times New Roman" w:hAnsi="Times New Roman"/>
              </w:rPr>
              <w:t>Абанскому</w:t>
            </w:r>
            <w:r w:rsidRPr="00C21D91">
              <w:rPr>
                <w:rFonts w:ascii="Times New Roman" w:hAnsi="Times New Roman"/>
              </w:rPr>
              <w:t xml:space="preserve"> району, </w:t>
            </w:r>
            <w:r>
              <w:rPr>
                <w:rFonts w:ascii="Times New Roman" w:hAnsi="Times New Roman"/>
              </w:rPr>
              <w:t>86</w:t>
            </w:r>
            <w:r w:rsidRPr="00C21D91">
              <w:rPr>
                <w:rFonts w:ascii="Times New Roman" w:hAnsi="Times New Roman"/>
              </w:rPr>
              <w:t xml:space="preserve"> ПСЧ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1239C8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41" w:type="dxa"/>
          </w:tcPr>
          <w:p w:rsidR="003378E3" w:rsidRPr="001239C8" w:rsidRDefault="003378E3" w:rsidP="00D67DA1">
            <w:pPr>
              <w:jc w:val="both"/>
              <w:rPr>
                <w:rFonts w:ascii="Times New Roman" w:hAnsi="Times New Roman"/>
              </w:rPr>
            </w:pPr>
            <w:r w:rsidRPr="001239C8">
              <w:rPr>
                <w:rFonts w:ascii="Times New Roman" w:hAnsi="Times New Roman"/>
              </w:rPr>
              <w:t xml:space="preserve">Опашка </w:t>
            </w:r>
          </w:p>
          <w:p w:rsidR="003378E3" w:rsidRPr="001239C8" w:rsidRDefault="003378E3" w:rsidP="00D67DA1">
            <w:pPr>
              <w:jc w:val="both"/>
              <w:rPr>
                <w:rFonts w:ascii="Times New Roman" w:hAnsi="Times New Roman"/>
              </w:rPr>
            </w:pPr>
            <w:r w:rsidRPr="001239C8">
              <w:rPr>
                <w:rFonts w:ascii="Times New Roman" w:hAnsi="Times New Roman"/>
              </w:rPr>
              <w:t xml:space="preserve">д. Средние Мангареки 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– октябрь 2022г.</w:t>
            </w:r>
          </w:p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Глава сельсовета </w:t>
            </w:r>
          </w:p>
        </w:tc>
      </w:tr>
      <w:tr w:rsidR="003378E3" w:rsidRPr="00C21D91" w:rsidTr="00D67DA1">
        <w:trPr>
          <w:trHeight w:val="244"/>
        </w:trPr>
        <w:tc>
          <w:tcPr>
            <w:tcW w:w="667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041" w:type="dxa"/>
          </w:tcPr>
          <w:p w:rsidR="003378E3" w:rsidRPr="00C21D91" w:rsidRDefault="003378E3" w:rsidP="00D67DA1">
            <w:pPr>
              <w:jc w:val="both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 xml:space="preserve">Проведение патрулирования </w:t>
            </w:r>
            <w:r>
              <w:rPr>
                <w:rFonts w:ascii="Times New Roman" w:hAnsi="Times New Roman"/>
              </w:rPr>
              <w:t>населённого пункта внештатными</w:t>
            </w:r>
            <w:r w:rsidRPr="00C21D91">
              <w:rPr>
                <w:rFonts w:ascii="Times New Roman" w:hAnsi="Times New Roman"/>
              </w:rPr>
              <w:t xml:space="preserve"> инструкторами, ДПД.</w:t>
            </w:r>
          </w:p>
        </w:tc>
        <w:tc>
          <w:tcPr>
            <w:tcW w:w="252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В период действия особого противопожарного режима, при обострении обстановка</w:t>
            </w:r>
          </w:p>
        </w:tc>
        <w:tc>
          <w:tcPr>
            <w:tcW w:w="2880" w:type="dxa"/>
          </w:tcPr>
          <w:p w:rsidR="003378E3" w:rsidRPr="00C21D91" w:rsidRDefault="003378E3" w:rsidP="00D67DA1">
            <w:pPr>
              <w:jc w:val="center"/>
              <w:rPr>
                <w:rFonts w:ascii="Times New Roman" w:hAnsi="Times New Roman"/>
              </w:rPr>
            </w:pPr>
            <w:r w:rsidRPr="00C21D91">
              <w:rPr>
                <w:rFonts w:ascii="Times New Roman" w:hAnsi="Times New Roman"/>
              </w:rPr>
              <w:t>Глава сельсовета</w:t>
            </w:r>
          </w:p>
        </w:tc>
      </w:tr>
    </w:tbl>
    <w:p w:rsidR="003378E3" w:rsidRPr="00271DE6" w:rsidRDefault="003378E3" w:rsidP="00B05819">
      <w:pPr>
        <w:rPr>
          <w:rFonts w:ascii="Times New Roman" w:hAnsi="Times New Roman"/>
          <w:sz w:val="28"/>
          <w:szCs w:val="28"/>
        </w:rPr>
      </w:pPr>
    </w:p>
    <w:p w:rsidR="003378E3" w:rsidRPr="00194FF9" w:rsidRDefault="003378E3" w:rsidP="00194FF9">
      <w:pPr>
        <w:pStyle w:val="NoSpacing"/>
        <w:rPr>
          <w:rFonts w:ascii="Times New Roman" w:hAnsi="Times New Roman" w:cs="Times New Roman"/>
          <w:sz w:val="28"/>
          <w:szCs w:val="28"/>
        </w:rPr>
        <w:sectPr w:rsidR="003378E3" w:rsidRPr="00194FF9" w:rsidSect="00AF0FA3">
          <w:pgSz w:w="11900" w:h="16840"/>
          <w:pgMar w:top="1256" w:right="655" w:bottom="1299" w:left="1371" w:header="0" w:footer="3" w:gutter="0"/>
          <w:cols w:space="720"/>
          <w:noEndnote/>
          <w:docGrid w:linePitch="360"/>
        </w:sectPr>
      </w:pPr>
    </w:p>
    <w:p w:rsidR="003378E3" w:rsidRDefault="003378E3"/>
    <w:sectPr w:rsidR="003378E3" w:rsidSect="00A3190E">
      <w:footerReference w:type="default" r:id="rId8"/>
      <w:pgSz w:w="11900" w:h="16840"/>
      <w:pgMar w:top="1256" w:right="655" w:bottom="1299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8E3" w:rsidRDefault="003378E3">
      <w:r>
        <w:separator/>
      </w:r>
    </w:p>
  </w:endnote>
  <w:endnote w:type="continuationSeparator" w:id="0">
    <w:p w:rsidR="003378E3" w:rsidRDefault="0033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8E3" w:rsidRDefault="003378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8E3" w:rsidRDefault="003378E3">
      <w:r>
        <w:separator/>
      </w:r>
    </w:p>
  </w:footnote>
  <w:footnote w:type="continuationSeparator" w:id="0">
    <w:p w:rsidR="003378E3" w:rsidRDefault="003378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75394"/>
    <w:multiLevelType w:val="multilevel"/>
    <w:tmpl w:val="5402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0403487"/>
    <w:multiLevelType w:val="hybridMultilevel"/>
    <w:tmpl w:val="ED9E62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FA3"/>
    <w:rsid w:val="001239C8"/>
    <w:rsid w:val="00171965"/>
    <w:rsid w:val="00194FF9"/>
    <w:rsid w:val="001A7E5B"/>
    <w:rsid w:val="00255C91"/>
    <w:rsid w:val="00271DE6"/>
    <w:rsid w:val="002E2172"/>
    <w:rsid w:val="003378E3"/>
    <w:rsid w:val="00376ACB"/>
    <w:rsid w:val="00384F04"/>
    <w:rsid w:val="00424674"/>
    <w:rsid w:val="00586781"/>
    <w:rsid w:val="005A65E7"/>
    <w:rsid w:val="005F35AC"/>
    <w:rsid w:val="00624491"/>
    <w:rsid w:val="00651FC9"/>
    <w:rsid w:val="006A17B8"/>
    <w:rsid w:val="00727B66"/>
    <w:rsid w:val="008660F9"/>
    <w:rsid w:val="009E4A8A"/>
    <w:rsid w:val="00A3190E"/>
    <w:rsid w:val="00A71402"/>
    <w:rsid w:val="00AF0FA3"/>
    <w:rsid w:val="00B05819"/>
    <w:rsid w:val="00BE1DFD"/>
    <w:rsid w:val="00C21D91"/>
    <w:rsid w:val="00C57D79"/>
    <w:rsid w:val="00C94C07"/>
    <w:rsid w:val="00D16978"/>
    <w:rsid w:val="00D67DA1"/>
    <w:rsid w:val="00DC32D5"/>
    <w:rsid w:val="00ED47C3"/>
    <w:rsid w:val="00EF6C04"/>
    <w:rsid w:val="00F1055B"/>
    <w:rsid w:val="00F96E7E"/>
    <w:rsid w:val="00FB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A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Exact">
    <w:name w:val="Основной текст (2) Exact"/>
    <w:basedOn w:val="DefaultParagraphFont"/>
    <w:uiPriority w:val="99"/>
    <w:rsid w:val="00AF0FA3"/>
    <w:rPr>
      <w:rFonts w:ascii="Times New Roman" w:hAnsi="Times New Roman" w:cs="Times New Roman"/>
      <w:sz w:val="26"/>
      <w:szCs w:val="26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AF0FA3"/>
    <w:rPr>
      <w:rFonts w:ascii="Times New Roman" w:hAnsi="Times New Roman" w:cs="Times New Roman"/>
      <w:sz w:val="16"/>
      <w:szCs w:val="16"/>
      <w:shd w:val="clear" w:color="auto" w:fill="FFFFFF"/>
      <w:lang w:val="en-US"/>
    </w:rPr>
  </w:style>
  <w:style w:type="character" w:customStyle="1" w:styleId="2Exact0">
    <w:name w:val="Заголовок №2 Exact"/>
    <w:basedOn w:val="DefaultParagraphFont"/>
    <w:link w:val="2"/>
    <w:uiPriority w:val="99"/>
    <w:locked/>
    <w:rsid w:val="00AF0FA3"/>
    <w:rPr>
      <w:rFonts w:cs="Times New Roman"/>
      <w:sz w:val="26"/>
      <w:szCs w:val="26"/>
      <w:shd w:val="clear" w:color="auto" w:fill="FFFFFF"/>
      <w:lang w:val="en-US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AF0FA3"/>
    <w:rPr>
      <w:rFonts w:cs="Times New Roman"/>
      <w:sz w:val="12"/>
      <w:szCs w:val="12"/>
      <w:shd w:val="clear" w:color="auto" w:fill="FFFFFF"/>
      <w:lang w:val="en-US"/>
    </w:rPr>
  </w:style>
  <w:style w:type="character" w:customStyle="1" w:styleId="6Exact">
    <w:name w:val="Основной текст (6) Exact"/>
    <w:basedOn w:val="DefaultParagraphFont"/>
    <w:link w:val="6"/>
    <w:uiPriority w:val="99"/>
    <w:locked/>
    <w:rsid w:val="00AF0FA3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DefaultParagraphFont"/>
    <w:link w:val="a"/>
    <w:uiPriority w:val="99"/>
    <w:locked/>
    <w:rsid w:val="00AF0FA3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F0FA3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DefaultParagraphFont"/>
    <w:uiPriority w:val="99"/>
    <w:rsid w:val="00AF0FA3"/>
    <w:rPr>
      <w:rFonts w:ascii="Times New Roman" w:hAnsi="Times New Roman" w:cs="Times New Roman"/>
      <w:sz w:val="26"/>
      <w:szCs w:val="26"/>
      <w:u w:val="none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AF0F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AF0FA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AF0FA3"/>
    <w:rPr>
      <w:rFonts w:ascii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2ArialUnicodeMS">
    <w:name w:val="Основной текст (2) + Arial Unicode MS"/>
    <w:aliases w:val="6 pt"/>
    <w:basedOn w:val="20"/>
    <w:uiPriority w:val="99"/>
    <w:rsid w:val="00AF0FA3"/>
    <w:rPr>
      <w:rFonts w:ascii="Arial Unicode MS" w:eastAsia="Arial Unicode MS" w:hAnsi="Arial Unicode MS" w:cs="Arial Unicode MS"/>
      <w:color w:val="000000"/>
      <w:spacing w:val="0"/>
      <w:w w:val="100"/>
      <w:position w:val="0"/>
      <w:sz w:val="12"/>
      <w:szCs w:val="12"/>
      <w:lang w:val="ru-RU" w:eastAsia="ru-RU"/>
    </w:rPr>
  </w:style>
  <w:style w:type="character" w:customStyle="1" w:styleId="21">
    <w:name w:val="Основной текст (2)"/>
    <w:basedOn w:val="20"/>
    <w:uiPriority w:val="99"/>
    <w:rsid w:val="00AF0FA3"/>
    <w:rPr>
      <w:color w:val="000000"/>
      <w:spacing w:val="0"/>
      <w:w w:val="100"/>
      <w:position w:val="0"/>
      <w:lang w:val="ru-RU" w:eastAsia="ru-RU"/>
    </w:rPr>
  </w:style>
  <w:style w:type="character" w:customStyle="1" w:styleId="2CenturyGothic">
    <w:name w:val="Основной текст (2) + Century Gothic"/>
    <w:aliases w:val="7,5 pt"/>
    <w:basedOn w:val="20"/>
    <w:uiPriority w:val="99"/>
    <w:rsid w:val="00AF0FA3"/>
    <w:rPr>
      <w:rFonts w:ascii="Century Gothic" w:hAnsi="Century Gothic" w:cs="Century Gothic"/>
      <w:color w:val="000000"/>
      <w:spacing w:val="0"/>
      <w:w w:val="100"/>
      <w:position w:val="0"/>
      <w:sz w:val="15"/>
      <w:szCs w:val="15"/>
      <w:lang w:val="ru-RU" w:eastAsia="ru-RU"/>
    </w:rPr>
  </w:style>
  <w:style w:type="character" w:customStyle="1" w:styleId="24pt">
    <w:name w:val="Основной текст (2) + 4 pt"/>
    <w:basedOn w:val="20"/>
    <w:uiPriority w:val="99"/>
    <w:rsid w:val="00AF0FA3"/>
    <w:rPr>
      <w:color w:val="000000"/>
      <w:spacing w:val="0"/>
      <w:w w:val="100"/>
      <w:position w:val="0"/>
      <w:sz w:val="8"/>
      <w:szCs w:val="8"/>
      <w:lang w:val="ru-RU" w:eastAsia="ru-RU"/>
    </w:rPr>
  </w:style>
  <w:style w:type="character" w:customStyle="1" w:styleId="2CenturyGothic1">
    <w:name w:val="Основной текст (2) + Century Gothic1"/>
    <w:aliases w:val="4 pt,Интервал 1 pt"/>
    <w:basedOn w:val="20"/>
    <w:uiPriority w:val="99"/>
    <w:rsid w:val="00AF0FA3"/>
    <w:rPr>
      <w:rFonts w:ascii="Century Gothic" w:hAnsi="Century Gothic" w:cs="Century Gothic"/>
      <w:color w:val="000000"/>
      <w:spacing w:val="30"/>
      <w:w w:val="100"/>
      <w:position w:val="0"/>
      <w:sz w:val="8"/>
      <w:szCs w:val="8"/>
      <w:lang w:val="ru-RU" w:eastAsia="ru-RU"/>
    </w:rPr>
  </w:style>
  <w:style w:type="character" w:customStyle="1" w:styleId="214pt">
    <w:name w:val="Основной текст (2) + 14 pt"/>
    <w:aliases w:val="Полужирный"/>
    <w:basedOn w:val="20"/>
    <w:uiPriority w:val="99"/>
    <w:rsid w:val="00AF0FA3"/>
    <w:rPr>
      <w:b/>
      <w:bCs/>
      <w:color w:val="000000"/>
      <w:spacing w:val="0"/>
      <w:w w:val="100"/>
      <w:position w:val="0"/>
      <w:sz w:val="28"/>
      <w:szCs w:val="28"/>
      <w:lang w:val="ru-RU" w:eastAsia="ru-RU"/>
    </w:rPr>
  </w:style>
  <w:style w:type="paragraph" w:customStyle="1" w:styleId="4">
    <w:name w:val="Основной текст (4)"/>
    <w:basedOn w:val="Normal"/>
    <w:link w:val="4Exact"/>
    <w:uiPriority w:val="99"/>
    <w:rsid w:val="00AF0FA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6"/>
      <w:szCs w:val="16"/>
      <w:lang w:val="en-US" w:eastAsia="en-US"/>
    </w:rPr>
  </w:style>
  <w:style w:type="paragraph" w:customStyle="1" w:styleId="2">
    <w:name w:val="Заголовок №2"/>
    <w:basedOn w:val="Normal"/>
    <w:link w:val="2Exact0"/>
    <w:uiPriority w:val="99"/>
    <w:rsid w:val="00AF0FA3"/>
    <w:pPr>
      <w:shd w:val="clear" w:color="auto" w:fill="FFFFFF"/>
      <w:spacing w:line="240" w:lineRule="atLeast"/>
      <w:outlineLvl w:val="1"/>
    </w:pPr>
    <w:rPr>
      <w:rFonts w:ascii="Calibri" w:eastAsia="Calibri" w:hAnsi="Calibri" w:cs="Times New Roman"/>
      <w:color w:val="auto"/>
      <w:sz w:val="26"/>
      <w:szCs w:val="26"/>
      <w:lang w:val="en-US" w:eastAsia="en-US"/>
    </w:rPr>
  </w:style>
  <w:style w:type="paragraph" w:customStyle="1" w:styleId="5">
    <w:name w:val="Основной текст (5)"/>
    <w:basedOn w:val="Normal"/>
    <w:link w:val="5Exact"/>
    <w:uiPriority w:val="99"/>
    <w:rsid w:val="00AF0FA3"/>
    <w:pPr>
      <w:shd w:val="clear" w:color="auto" w:fill="FFFFFF"/>
      <w:spacing w:line="240" w:lineRule="atLeast"/>
    </w:pPr>
    <w:rPr>
      <w:rFonts w:ascii="Calibri" w:eastAsia="Calibri" w:hAnsi="Calibri" w:cs="Times New Roman"/>
      <w:color w:val="auto"/>
      <w:sz w:val="12"/>
      <w:szCs w:val="12"/>
      <w:lang w:val="en-US" w:eastAsia="en-US"/>
    </w:rPr>
  </w:style>
  <w:style w:type="paragraph" w:customStyle="1" w:styleId="6">
    <w:name w:val="Основной текст (6)"/>
    <w:basedOn w:val="Normal"/>
    <w:link w:val="6Exact"/>
    <w:uiPriority w:val="99"/>
    <w:rsid w:val="00AF0FA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a">
    <w:name w:val="Подпись к картинке"/>
    <w:basedOn w:val="Normal"/>
    <w:link w:val="Exact"/>
    <w:uiPriority w:val="99"/>
    <w:rsid w:val="00AF0FA3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30">
    <w:name w:val="Основной текст (3)"/>
    <w:basedOn w:val="Normal"/>
    <w:link w:val="3"/>
    <w:uiPriority w:val="99"/>
    <w:rsid w:val="00AF0FA3"/>
    <w:pPr>
      <w:shd w:val="clear" w:color="auto" w:fill="FFFFFF"/>
      <w:spacing w:before="480" w:after="240"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70">
    <w:name w:val="Основной текст (7)"/>
    <w:basedOn w:val="Normal"/>
    <w:link w:val="7"/>
    <w:uiPriority w:val="99"/>
    <w:rsid w:val="00AF0FA3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80">
    <w:name w:val="Основной текст (8)"/>
    <w:basedOn w:val="Normal"/>
    <w:link w:val="8"/>
    <w:uiPriority w:val="99"/>
    <w:rsid w:val="00AF0FA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90">
    <w:name w:val="Основной текст (9)"/>
    <w:basedOn w:val="Normal"/>
    <w:link w:val="9"/>
    <w:uiPriority w:val="99"/>
    <w:rsid w:val="00AF0FA3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spacing w:val="20"/>
      <w:sz w:val="13"/>
      <w:szCs w:val="1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0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FA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NoSpacing">
    <w:name w:val="No Spacing"/>
    <w:uiPriority w:val="99"/>
    <w:qFormat/>
    <w:rsid w:val="00AF0FA3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9E4A8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A65E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84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eastAsia="Arial Unicode MS" w:hAnsi="Times New Roman" w:cs="Arial Unicode MS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9</Pages>
  <Words>1812</Words>
  <Characters>10331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2022-09-28T02:22:00Z</cp:lastPrinted>
  <dcterms:created xsi:type="dcterms:W3CDTF">2021-11-23T08:23:00Z</dcterms:created>
  <dcterms:modified xsi:type="dcterms:W3CDTF">2022-09-28T02:24:00Z</dcterms:modified>
</cp:coreProperties>
</file>