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  <w:sz w:val="20"/>
          <w:szCs w:val="20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01864CA" wp14:editId="42DF570D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Администрация Никольского сельсовета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Красноярского края </w:t>
      </w:r>
      <w:proofErr w:type="spellStart"/>
      <w:r>
        <w:rPr>
          <w:b/>
          <w:iCs/>
          <w:color w:val="000000"/>
          <w:sz w:val="28"/>
          <w:szCs w:val="28"/>
        </w:rPr>
        <w:t>Абанского</w:t>
      </w:r>
      <w:proofErr w:type="spellEnd"/>
      <w:r>
        <w:rPr>
          <w:b/>
          <w:iCs/>
          <w:color w:val="000000"/>
          <w:sz w:val="28"/>
          <w:szCs w:val="28"/>
        </w:rPr>
        <w:t xml:space="preserve"> района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РАСПОРЯЖЕНИЕ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191284" w:rsidRDefault="00431CAC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20.04.</w:t>
      </w:r>
      <w:r w:rsidR="00191284">
        <w:rPr>
          <w:iCs/>
          <w:color w:val="000000"/>
          <w:sz w:val="28"/>
          <w:szCs w:val="28"/>
        </w:rPr>
        <w:t xml:space="preserve"> 2022 г.                         </w:t>
      </w:r>
      <w:r>
        <w:rPr>
          <w:iCs/>
          <w:color w:val="000000"/>
          <w:sz w:val="28"/>
          <w:szCs w:val="28"/>
        </w:rPr>
        <w:t xml:space="preserve">       </w:t>
      </w:r>
      <w:r w:rsidR="00191284">
        <w:rPr>
          <w:iCs/>
          <w:color w:val="000000"/>
          <w:sz w:val="28"/>
          <w:szCs w:val="28"/>
        </w:rPr>
        <w:t xml:space="preserve"> с. Никольск                                               № 12Р                                                             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 создании подразделений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добровольной пожарной охраны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В целях обеспечения пожарной безопасности на территории Никольского сельсовета (в населенных пунктах: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Никольск, Алексеевка Матвеевка, Троицк)  в соответствии с Федеральным законом "О пожарной безопасности" от 21.12.94 № 69-ФЗ (в редакции ФЗ от 22.08.04 №№ 122-ФЗ), приказом МВД "О введении в действие порядка создания подразделений добровольной пожарной охраны и регистрации добровольных пожарных" от 02.04.01 № 390</w:t>
      </w:r>
      <w:proofErr w:type="gramEnd"/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РАСПОРЯЖАЮСЬ: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1. Создать добровольную пожарную охрану в населенных пунктах  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 с.</w:t>
      </w:r>
      <w:r w:rsidR="00D6058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Ник</w:t>
      </w:r>
      <w:r w:rsidR="00D60583">
        <w:rPr>
          <w:iCs/>
          <w:color w:val="000000"/>
          <w:sz w:val="28"/>
          <w:szCs w:val="28"/>
        </w:rPr>
        <w:t>ольск, д. Алексеевка,</w:t>
      </w:r>
      <w:r>
        <w:rPr>
          <w:iCs/>
          <w:color w:val="000000"/>
          <w:sz w:val="28"/>
          <w:szCs w:val="28"/>
        </w:rPr>
        <w:t xml:space="preserve"> д.</w:t>
      </w:r>
      <w:r w:rsidR="00D6058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Троицк</w:t>
      </w:r>
      <w:r w:rsidR="00D60583">
        <w:rPr>
          <w:iCs/>
          <w:color w:val="000000"/>
          <w:sz w:val="28"/>
          <w:szCs w:val="28"/>
        </w:rPr>
        <w:t>, д. Матвеевка</w:t>
      </w:r>
      <w:r>
        <w:rPr>
          <w:iCs/>
          <w:color w:val="000000"/>
          <w:sz w:val="28"/>
          <w:szCs w:val="28"/>
        </w:rPr>
        <w:t>).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2. Личный состав, входящий в добровольную пожарную охрану определи</w:t>
      </w:r>
      <w:r w:rsidR="00A02875">
        <w:rPr>
          <w:iCs/>
          <w:color w:val="000000"/>
          <w:sz w:val="28"/>
          <w:szCs w:val="28"/>
        </w:rPr>
        <w:t>ть в количестве  22</w:t>
      </w:r>
      <w:r>
        <w:rPr>
          <w:iCs/>
          <w:color w:val="000000"/>
          <w:sz w:val="28"/>
          <w:szCs w:val="28"/>
        </w:rPr>
        <w:t xml:space="preserve"> чел.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3. Начальником добровольной пожарной охраны назначить </w:t>
      </w:r>
      <w:proofErr w:type="spellStart"/>
      <w:r>
        <w:rPr>
          <w:iCs/>
          <w:color w:val="000000"/>
          <w:sz w:val="28"/>
          <w:szCs w:val="28"/>
        </w:rPr>
        <w:t>Охотникову</w:t>
      </w:r>
      <w:proofErr w:type="spellEnd"/>
      <w:r>
        <w:rPr>
          <w:iCs/>
          <w:color w:val="000000"/>
          <w:sz w:val="28"/>
          <w:szCs w:val="28"/>
        </w:rPr>
        <w:t xml:space="preserve"> С.Ф.  главу сельсовета.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 xml:space="preserve">4. Заместителем начальника добровольной пожарной охраны назначить </w:t>
      </w:r>
      <w:proofErr w:type="spellStart"/>
      <w:r>
        <w:rPr>
          <w:iCs/>
          <w:color w:val="000000"/>
          <w:sz w:val="28"/>
          <w:szCs w:val="28"/>
        </w:rPr>
        <w:t>Шиманскую</w:t>
      </w:r>
      <w:proofErr w:type="spellEnd"/>
      <w:r>
        <w:rPr>
          <w:iCs/>
          <w:color w:val="000000"/>
          <w:sz w:val="28"/>
          <w:szCs w:val="28"/>
        </w:rPr>
        <w:t xml:space="preserve"> С.Н. – заведующую хозяйством администрации  Никольского сельсовета.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5. Членами добровольной пожарной охраны назначить: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191284">
        <w:rPr>
          <w:b/>
          <w:iCs/>
          <w:color w:val="000000"/>
          <w:sz w:val="28"/>
          <w:szCs w:val="28"/>
        </w:rPr>
        <w:t xml:space="preserve">по селу Никольск </w:t>
      </w:r>
    </w:p>
    <w:p w:rsidR="00191284" w:rsidRP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="00912B77">
        <w:rPr>
          <w:iCs/>
          <w:color w:val="000000"/>
          <w:sz w:val="28"/>
          <w:szCs w:val="28"/>
        </w:rPr>
        <w:t xml:space="preserve"> </w:t>
      </w:r>
      <w:r w:rsidR="00A02875">
        <w:rPr>
          <w:iCs/>
          <w:color w:val="000000"/>
          <w:sz w:val="28"/>
          <w:szCs w:val="28"/>
        </w:rPr>
        <w:t xml:space="preserve"> </w:t>
      </w:r>
      <w:proofErr w:type="spellStart"/>
      <w:r w:rsidR="006822FF">
        <w:rPr>
          <w:iCs/>
          <w:color w:val="000000"/>
          <w:sz w:val="28"/>
          <w:szCs w:val="28"/>
        </w:rPr>
        <w:t>Михалкин</w:t>
      </w:r>
      <w:proofErr w:type="spellEnd"/>
      <w:r w:rsidR="006822FF">
        <w:rPr>
          <w:iCs/>
          <w:color w:val="000000"/>
          <w:sz w:val="28"/>
          <w:szCs w:val="28"/>
        </w:rPr>
        <w:t xml:space="preserve"> Н.П. -    </w:t>
      </w:r>
      <w:r w:rsidR="00912B7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водитель пожарной машины;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</w:t>
      </w:r>
      <w:r w:rsidR="00A02875"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Шиманск</w:t>
      </w:r>
      <w:r w:rsidR="00912B77">
        <w:rPr>
          <w:iCs/>
          <w:color w:val="000000"/>
          <w:sz w:val="28"/>
          <w:szCs w:val="28"/>
        </w:rPr>
        <w:t>ий</w:t>
      </w:r>
      <w:proofErr w:type="spellEnd"/>
      <w:r w:rsidR="00912B77">
        <w:rPr>
          <w:iCs/>
          <w:color w:val="000000"/>
          <w:sz w:val="28"/>
          <w:szCs w:val="28"/>
        </w:rPr>
        <w:t xml:space="preserve"> А.А.- </w:t>
      </w:r>
      <w:r w:rsidR="006822FF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машинист водогрейных котлов;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</w:t>
      </w:r>
      <w:r w:rsidR="00A02875"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Охотников И.И.</w:t>
      </w:r>
      <w:r w:rsidR="00912B77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</w:t>
      </w:r>
      <w:r w:rsidR="006822FF">
        <w:rPr>
          <w:iCs/>
          <w:color w:val="000000"/>
          <w:sz w:val="28"/>
          <w:szCs w:val="28"/>
        </w:rPr>
        <w:t xml:space="preserve">   </w:t>
      </w:r>
      <w:r>
        <w:rPr>
          <w:iCs/>
          <w:color w:val="000000"/>
          <w:sz w:val="28"/>
          <w:szCs w:val="28"/>
        </w:rPr>
        <w:t>машинист водогрейных котлов;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</w:t>
      </w:r>
      <w:r w:rsidR="00A02875"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</w:t>
      </w:r>
      <w:proofErr w:type="spellStart"/>
      <w:r w:rsidR="006822FF">
        <w:rPr>
          <w:iCs/>
          <w:color w:val="000000"/>
          <w:sz w:val="28"/>
          <w:szCs w:val="28"/>
        </w:rPr>
        <w:t>Лукшиц</w:t>
      </w:r>
      <w:proofErr w:type="spellEnd"/>
      <w:r w:rsidR="006822FF">
        <w:rPr>
          <w:iCs/>
          <w:color w:val="000000"/>
          <w:sz w:val="28"/>
          <w:szCs w:val="28"/>
        </w:rPr>
        <w:t xml:space="preserve"> Л.В. -</w:t>
      </w:r>
      <w:r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  </w:t>
      </w:r>
      <w:r w:rsidR="006822FF">
        <w:rPr>
          <w:iCs/>
          <w:color w:val="000000"/>
          <w:sz w:val="28"/>
          <w:szCs w:val="28"/>
        </w:rPr>
        <w:t xml:space="preserve">    </w:t>
      </w:r>
      <w:r w:rsidR="00912B7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водитель администрации сельсовета;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</w:t>
      </w:r>
      <w:r w:rsidR="00A02875"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</w:t>
      </w:r>
      <w:r w:rsidR="006822FF">
        <w:rPr>
          <w:iCs/>
          <w:color w:val="000000"/>
          <w:sz w:val="28"/>
          <w:szCs w:val="28"/>
        </w:rPr>
        <w:t>Парфенов В.Н. -</w:t>
      </w:r>
      <w:r>
        <w:rPr>
          <w:iCs/>
          <w:color w:val="000000"/>
          <w:sz w:val="28"/>
          <w:szCs w:val="28"/>
        </w:rPr>
        <w:t xml:space="preserve"> </w:t>
      </w:r>
      <w:r w:rsidR="00912B77">
        <w:rPr>
          <w:iCs/>
          <w:color w:val="000000"/>
          <w:sz w:val="28"/>
          <w:szCs w:val="28"/>
        </w:rPr>
        <w:t xml:space="preserve"> </w:t>
      </w:r>
      <w:r w:rsidR="006822FF"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>водитель Никольской СОШ;</w:t>
      </w:r>
    </w:p>
    <w:p w:rsidR="00191284" w:rsidRDefault="00A02875" w:rsidP="00A028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</w:t>
      </w:r>
      <w:r w:rsidR="00912B77">
        <w:rPr>
          <w:iCs/>
          <w:color w:val="000000"/>
          <w:sz w:val="28"/>
          <w:szCs w:val="28"/>
        </w:rPr>
        <w:t xml:space="preserve"> </w:t>
      </w:r>
      <w:proofErr w:type="spellStart"/>
      <w:r w:rsidR="00912B77">
        <w:rPr>
          <w:iCs/>
          <w:color w:val="000000"/>
          <w:sz w:val="28"/>
          <w:szCs w:val="28"/>
        </w:rPr>
        <w:t>Комалдинов</w:t>
      </w:r>
      <w:proofErr w:type="spellEnd"/>
      <w:r w:rsidR="00912B77">
        <w:rPr>
          <w:iCs/>
          <w:color w:val="000000"/>
          <w:sz w:val="28"/>
          <w:szCs w:val="28"/>
        </w:rPr>
        <w:t xml:space="preserve"> Н.Т</w:t>
      </w:r>
      <w:r w:rsidR="006822FF">
        <w:rPr>
          <w:iCs/>
          <w:color w:val="000000"/>
          <w:sz w:val="28"/>
          <w:szCs w:val="28"/>
        </w:rPr>
        <w:t xml:space="preserve">. </w:t>
      </w:r>
      <w:r w:rsidR="00912B77">
        <w:rPr>
          <w:iCs/>
          <w:color w:val="000000"/>
          <w:sz w:val="28"/>
          <w:szCs w:val="28"/>
        </w:rPr>
        <w:t>-</w:t>
      </w:r>
      <w:r w:rsidR="00191284">
        <w:rPr>
          <w:iCs/>
          <w:color w:val="000000"/>
          <w:sz w:val="28"/>
          <w:szCs w:val="28"/>
        </w:rPr>
        <w:t xml:space="preserve"> </w:t>
      </w:r>
      <w:r w:rsidR="006822F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машинист водогрейных котлов;</w:t>
      </w:r>
    </w:p>
    <w:p w:rsidR="00191284" w:rsidRDefault="00912B77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A02875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 w:rsidR="00A02875">
        <w:rPr>
          <w:iCs/>
          <w:color w:val="000000"/>
          <w:sz w:val="28"/>
          <w:szCs w:val="28"/>
        </w:rPr>
        <w:t>Голубев</w:t>
      </w:r>
      <w:proofErr w:type="gramEnd"/>
      <w:r w:rsidR="00A02875">
        <w:rPr>
          <w:iCs/>
          <w:color w:val="000000"/>
          <w:sz w:val="28"/>
          <w:szCs w:val="28"/>
        </w:rPr>
        <w:t xml:space="preserve"> Ю.В. </w:t>
      </w:r>
      <w:r w:rsidR="00191284">
        <w:rPr>
          <w:iCs/>
          <w:color w:val="000000"/>
          <w:sz w:val="28"/>
          <w:szCs w:val="28"/>
        </w:rPr>
        <w:t xml:space="preserve"> </w:t>
      </w:r>
      <w:r w:rsidR="006822FF">
        <w:rPr>
          <w:iCs/>
          <w:color w:val="000000"/>
          <w:sz w:val="28"/>
          <w:szCs w:val="28"/>
        </w:rPr>
        <w:t>-</w:t>
      </w:r>
      <w:r w:rsidR="00A0287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</w:t>
      </w:r>
      <w:r w:rsidR="006822FF"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 xml:space="preserve"> </w:t>
      </w:r>
      <w:r w:rsidR="00A02875">
        <w:rPr>
          <w:iCs/>
          <w:color w:val="000000"/>
          <w:sz w:val="28"/>
          <w:szCs w:val="28"/>
        </w:rPr>
        <w:t>машинист водогрейных котлов;</w:t>
      </w:r>
    </w:p>
    <w:p w:rsidR="00A02875" w:rsidRDefault="00912B77" w:rsidP="00A0287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</w:t>
      </w:r>
      <w:r w:rsidR="00A02875">
        <w:rPr>
          <w:iCs/>
          <w:color w:val="000000"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 </w:t>
      </w:r>
      <w:r w:rsidR="00A02875">
        <w:rPr>
          <w:iCs/>
          <w:color w:val="000000"/>
          <w:sz w:val="28"/>
          <w:szCs w:val="28"/>
        </w:rPr>
        <w:t xml:space="preserve">Мельников А. В.- </w:t>
      </w:r>
      <w:r w:rsidR="006822FF">
        <w:rPr>
          <w:iCs/>
          <w:color w:val="000000"/>
          <w:sz w:val="28"/>
          <w:szCs w:val="28"/>
        </w:rPr>
        <w:t xml:space="preserve">   </w:t>
      </w:r>
      <w:r w:rsidR="00A02875">
        <w:rPr>
          <w:iCs/>
          <w:color w:val="000000"/>
          <w:sz w:val="28"/>
          <w:szCs w:val="28"/>
        </w:rPr>
        <w:t>машинист водогрейных котлов;</w:t>
      </w:r>
    </w:p>
    <w:p w:rsidR="00A02875" w:rsidRDefault="00912B77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9.  </w:t>
      </w:r>
      <w:proofErr w:type="spellStart"/>
      <w:r>
        <w:rPr>
          <w:iCs/>
          <w:color w:val="000000"/>
          <w:sz w:val="28"/>
          <w:szCs w:val="28"/>
        </w:rPr>
        <w:t>Тимиров</w:t>
      </w:r>
      <w:proofErr w:type="spellEnd"/>
      <w:r>
        <w:rPr>
          <w:iCs/>
          <w:color w:val="000000"/>
          <w:sz w:val="28"/>
          <w:szCs w:val="28"/>
        </w:rPr>
        <w:t xml:space="preserve"> А.Ф. -  </w:t>
      </w:r>
      <w:r w:rsidR="006822FF">
        <w:rPr>
          <w:iCs/>
          <w:color w:val="000000"/>
          <w:sz w:val="28"/>
          <w:szCs w:val="28"/>
        </w:rPr>
        <w:t xml:space="preserve">    </w:t>
      </w:r>
      <w:r>
        <w:rPr>
          <w:iCs/>
          <w:color w:val="000000"/>
          <w:sz w:val="28"/>
          <w:szCs w:val="28"/>
        </w:rPr>
        <w:t xml:space="preserve"> машинист водогрейных котлов.</w:t>
      </w:r>
    </w:p>
    <w:p w:rsidR="00912B77" w:rsidRDefault="00912B77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912B77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A02875">
        <w:rPr>
          <w:b/>
          <w:iCs/>
          <w:color w:val="000000"/>
          <w:sz w:val="28"/>
          <w:szCs w:val="28"/>
        </w:rPr>
        <w:lastRenderedPageBreak/>
        <w:t>по д.</w:t>
      </w:r>
      <w:r w:rsidR="00A02875">
        <w:rPr>
          <w:b/>
          <w:iCs/>
          <w:color w:val="000000"/>
          <w:sz w:val="28"/>
          <w:szCs w:val="28"/>
        </w:rPr>
        <w:t xml:space="preserve"> </w:t>
      </w:r>
      <w:r w:rsidRPr="00A02875">
        <w:rPr>
          <w:b/>
          <w:iCs/>
          <w:color w:val="000000"/>
          <w:sz w:val="28"/>
          <w:szCs w:val="28"/>
        </w:rPr>
        <w:t>Алексеевка</w:t>
      </w:r>
    </w:p>
    <w:p w:rsidR="00191284" w:rsidRPr="00912B77" w:rsidRDefault="00912B77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360918">
        <w:rPr>
          <w:iCs/>
          <w:color w:val="000000"/>
          <w:sz w:val="28"/>
          <w:szCs w:val="28"/>
        </w:rPr>
        <w:t>. Мельников Э. В. -</w:t>
      </w:r>
      <w:r w:rsidR="00A02875">
        <w:rPr>
          <w:iCs/>
          <w:color w:val="000000"/>
          <w:sz w:val="28"/>
          <w:szCs w:val="28"/>
        </w:rPr>
        <w:t xml:space="preserve"> машинист водогрейных котлов;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11. Иванов В.А. </w:t>
      </w:r>
      <w:r w:rsidR="00360918">
        <w:rPr>
          <w:iCs/>
          <w:color w:val="000000"/>
          <w:sz w:val="28"/>
          <w:szCs w:val="28"/>
        </w:rPr>
        <w:t xml:space="preserve">       </w:t>
      </w:r>
      <w:r>
        <w:rPr>
          <w:iCs/>
          <w:color w:val="000000"/>
          <w:sz w:val="28"/>
          <w:szCs w:val="28"/>
        </w:rPr>
        <w:t>- машинист водогрейных котлов;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12. </w:t>
      </w:r>
      <w:r w:rsidR="00360918">
        <w:rPr>
          <w:iCs/>
          <w:color w:val="000000"/>
          <w:sz w:val="28"/>
          <w:szCs w:val="28"/>
        </w:rPr>
        <w:t>Иванов А.А.        -</w:t>
      </w:r>
      <w:r w:rsidR="00191284">
        <w:rPr>
          <w:iCs/>
          <w:color w:val="000000"/>
          <w:sz w:val="28"/>
          <w:szCs w:val="28"/>
        </w:rPr>
        <w:t xml:space="preserve"> безработный</w:t>
      </w:r>
      <w:r>
        <w:rPr>
          <w:iCs/>
          <w:color w:val="000000"/>
          <w:sz w:val="28"/>
          <w:szCs w:val="28"/>
        </w:rPr>
        <w:t>;</w:t>
      </w:r>
    </w:p>
    <w:p w:rsidR="00191284" w:rsidRDefault="00360918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13. </w:t>
      </w:r>
      <w:proofErr w:type="spellStart"/>
      <w:r>
        <w:rPr>
          <w:iCs/>
          <w:color w:val="000000"/>
          <w:sz w:val="28"/>
          <w:szCs w:val="28"/>
        </w:rPr>
        <w:t>Жумарин</w:t>
      </w:r>
      <w:proofErr w:type="spellEnd"/>
      <w:r>
        <w:rPr>
          <w:iCs/>
          <w:color w:val="000000"/>
          <w:sz w:val="28"/>
          <w:szCs w:val="28"/>
        </w:rPr>
        <w:t xml:space="preserve"> Ю.А.    -</w:t>
      </w:r>
      <w:r w:rsidR="00A02875">
        <w:rPr>
          <w:iCs/>
          <w:color w:val="000000"/>
          <w:sz w:val="28"/>
          <w:szCs w:val="28"/>
        </w:rPr>
        <w:t xml:space="preserve"> машинист водогрейных котлов;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14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360918">
        <w:rPr>
          <w:iCs/>
          <w:color w:val="000000"/>
          <w:sz w:val="28"/>
          <w:szCs w:val="28"/>
        </w:rPr>
        <w:t>Дубовик А.В.       -</w:t>
      </w:r>
      <w:r w:rsidR="00191284">
        <w:rPr>
          <w:iCs/>
          <w:color w:val="000000"/>
          <w:sz w:val="28"/>
          <w:szCs w:val="28"/>
        </w:rPr>
        <w:t xml:space="preserve"> рабочий</w:t>
      </w:r>
      <w:r>
        <w:rPr>
          <w:iCs/>
          <w:color w:val="000000"/>
          <w:sz w:val="28"/>
          <w:szCs w:val="28"/>
        </w:rPr>
        <w:t>.</w:t>
      </w:r>
    </w:p>
    <w:p w:rsidR="00A02875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Pr="00A02875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A02875">
        <w:rPr>
          <w:b/>
          <w:iCs/>
          <w:color w:val="000000"/>
          <w:sz w:val="28"/>
          <w:szCs w:val="28"/>
        </w:rPr>
        <w:t>по д.</w:t>
      </w:r>
      <w:r w:rsidR="00A02875">
        <w:rPr>
          <w:b/>
          <w:iCs/>
          <w:color w:val="000000"/>
          <w:sz w:val="28"/>
          <w:szCs w:val="28"/>
        </w:rPr>
        <w:t xml:space="preserve"> </w:t>
      </w:r>
      <w:r w:rsidRPr="00A02875">
        <w:rPr>
          <w:b/>
          <w:iCs/>
          <w:color w:val="000000"/>
          <w:sz w:val="28"/>
          <w:szCs w:val="28"/>
        </w:rPr>
        <w:t>Троицк</w:t>
      </w:r>
    </w:p>
    <w:p w:rsidR="00A02875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15</w:t>
      </w:r>
      <w:r w:rsidR="00360918">
        <w:rPr>
          <w:iCs/>
          <w:color w:val="000000"/>
          <w:sz w:val="28"/>
          <w:szCs w:val="28"/>
        </w:rPr>
        <w:t xml:space="preserve">. </w:t>
      </w:r>
      <w:proofErr w:type="spellStart"/>
      <w:r w:rsidR="00360918">
        <w:rPr>
          <w:iCs/>
          <w:color w:val="000000"/>
          <w:sz w:val="28"/>
          <w:szCs w:val="28"/>
        </w:rPr>
        <w:t>Ходосевич</w:t>
      </w:r>
      <w:proofErr w:type="spellEnd"/>
      <w:r w:rsidR="00360918">
        <w:rPr>
          <w:iCs/>
          <w:color w:val="000000"/>
          <w:sz w:val="28"/>
          <w:szCs w:val="28"/>
        </w:rPr>
        <w:t xml:space="preserve"> В.В. - </w:t>
      </w:r>
      <w:r w:rsidR="00191284">
        <w:rPr>
          <w:iCs/>
          <w:color w:val="000000"/>
          <w:sz w:val="28"/>
          <w:szCs w:val="28"/>
        </w:rPr>
        <w:t>руководитель ИП</w:t>
      </w:r>
      <w:r>
        <w:rPr>
          <w:iCs/>
          <w:color w:val="000000"/>
          <w:sz w:val="28"/>
          <w:szCs w:val="28"/>
        </w:rPr>
        <w:t>;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16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 w:rsidR="00191284">
        <w:rPr>
          <w:iCs/>
          <w:color w:val="000000"/>
          <w:sz w:val="28"/>
          <w:szCs w:val="28"/>
        </w:rPr>
        <w:t>Кибан</w:t>
      </w:r>
      <w:proofErr w:type="spellEnd"/>
      <w:r w:rsidR="00360918">
        <w:rPr>
          <w:iCs/>
          <w:color w:val="000000"/>
          <w:sz w:val="28"/>
          <w:szCs w:val="28"/>
        </w:rPr>
        <w:t xml:space="preserve"> Р.К.         -</w:t>
      </w:r>
      <w:r>
        <w:rPr>
          <w:iCs/>
          <w:color w:val="000000"/>
          <w:sz w:val="28"/>
          <w:szCs w:val="28"/>
        </w:rPr>
        <w:t xml:space="preserve"> руководитель КФХ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17</w:t>
      </w:r>
      <w:r w:rsidR="00360918">
        <w:rPr>
          <w:iCs/>
          <w:color w:val="000000"/>
          <w:sz w:val="28"/>
          <w:szCs w:val="28"/>
        </w:rPr>
        <w:t>. Крупский И.В.   -</w:t>
      </w:r>
      <w:r w:rsidR="00191284">
        <w:rPr>
          <w:iCs/>
          <w:color w:val="000000"/>
          <w:sz w:val="28"/>
          <w:szCs w:val="28"/>
        </w:rPr>
        <w:t xml:space="preserve"> инженер по закупкам</w:t>
      </w:r>
    </w:p>
    <w:p w:rsidR="00A02875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A02875">
        <w:rPr>
          <w:b/>
          <w:iCs/>
          <w:color w:val="000000"/>
          <w:sz w:val="28"/>
          <w:szCs w:val="28"/>
        </w:rPr>
        <w:t>по д.</w:t>
      </w:r>
      <w:r w:rsidR="00A02875">
        <w:rPr>
          <w:b/>
          <w:iCs/>
          <w:color w:val="000000"/>
          <w:sz w:val="28"/>
          <w:szCs w:val="28"/>
        </w:rPr>
        <w:t xml:space="preserve"> </w:t>
      </w:r>
      <w:r w:rsidRPr="00A02875">
        <w:rPr>
          <w:b/>
          <w:iCs/>
          <w:color w:val="000000"/>
          <w:sz w:val="28"/>
          <w:szCs w:val="28"/>
        </w:rPr>
        <w:t>Матвеевка</w:t>
      </w:r>
      <w:r w:rsidR="00A02875">
        <w:rPr>
          <w:b/>
          <w:iCs/>
          <w:color w:val="000000"/>
          <w:sz w:val="28"/>
          <w:szCs w:val="28"/>
        </w:rPr>
        <w:t xml:space="preserve"> </w:t>
      </w:r>
    </w:p>
    <w:p w:rsidR="00A02875" w:rsidRPr="00A02875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18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360918">
        <w:rPr>
          <w:iCs/>
          <w:color w:val="000000"/>
          <w:sz w:val="28"/>
          <w:szCs w:val="28"/>
        </w:rPr>
        <w:t xml:space="preserve">Грибков В.А.   - </w:t>
      </w:r>
      <w:r w:rsidR="00191284">
        <w:rPr>
          <w:iCs/>
          <w:color w:val="000000"/>
          <w:sz w:val="28"/>
          <w:szCs w:val="28"/>
        </w:rPr>
        <w:t>староста д. Матвеевка.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360918">
        <w:rPr>
          <w:iCs/>
          <w:color w:val="000000"/>
          <w:sz w:val="28"/>
          <w:szCs w:val="28"/>
        </w:rPr>
        <w:t>Грибков А.А.   -</w:t>
      </w:r>
      <w:r w:rsidR="00191284">
        <w:rPr>
          <w:iCs/>
          <w:color w:val="000000"/>
          <w:sz w:val="28"/>
          <w:szCs w:val="28"/>
        </w:rPr>
        <w:t xml:space="preserve"> безработный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191284">
        <w:rPr>
          <w:iCs/>
          <w:color w:val="000000"/>
          <w:sz w:val="28"/>
          <w:szCs w:val="28"/>
        </w:rPr>
        <w:t>Резвяков</w:t>
      </w:r>
      <w:r w:rsidR="00360918">
        <w:rPr>
          <w:iCs/>
          <w:color w:val="000000"/>
          <w:sz w:val="28"/>
          <w:szCs w:val="28"/>
        </w:rPr>
        <w:t xml:space="preserve"> В.А.  -</w:t>
      </w:r>
      <w:r w:rsidR="00191284">
        <w:rPr>
          <w:iCs/>
          <w:color w:val="000000"/>
          <w:sz w:val="28"/>
          <w:szCs w:val="28"/>
        </w:rPr>
        <w:t xml:space="preserve"> тракторист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21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360918">
        <w:rPr>
          <w:iCs/>
          <w:color w:val="000000"/>
          <w:sz w:val="28"/>
          <w:szCs w:val="28"/>
        </w:rPr>
        <w:t>Резвяков А.А.  -</w:t>
      </w:r>
      <w:r w:rsidR="00191284">
        <w:rPr>
          <w:iCs/>
          <w:color w:val="000000"/>
          <w:sz w:val="28"/>
          <w:szCs w:val="28"/>
        </w:rPr>
        <w:t xml:space="preserve"> тракторист</w:t>
      </w:r>
    </w:p>
    <w:p w:rsidR="00191284" w:rsidRDefault="00A02875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22</w:t>
      </w:r>
      <w:r w:rsidR="00191284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="00360918">
        <w:rPr>
          <w:iCs/>
          <w:color w:val="000000"/>
          <w:sz w:val="28"/>
          <w:szCs w:val="28"/>
        </w:rPr>
        <w:t xml:space="preserve">Гусаров С.В.   </w:t>
      </w:r>
      <w:bookmarkStart w:id="0" w:name="_GoBack"/>
      <w:bookmarkEnd w:id="0"/>
      <w:r w:rsidR="00360918">
        <w:rPr>
          <w:iCs/>
          <w:color w:val="000000"/>
          <w:sz w:val="28"/>
          <w:szCs w:val="28"/>
        </w:rPr>
        <w:t xml:space="preserve"> -</w:t>
      </w:r>
      <w:r w:rsidR="00191284">
        <w:rPr>
          <w:iCs/>
          <w:color w:val="000000"/>
          <w:sz w:val="28"/>
          <w:szCs w:val="28"/>
        </w:rPr>
        <w:t xml:space="preserve"> безработный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  <w:t>6. Утвердить положение о деятельности добровольной пожарной охраны в населенных пунктах:</w:t>
      </w:r>
      <w:r w:rsidR="006822FF">
        <w:rPr>
          <w:iCs/>
          <w:color w:val="000000"/>
          <w:sz w:val="28"/>
          <w:szCs w:val="28"/>
        </w:rPr>
        <w:t xml:space="preserve"> Никольск, Алексеевка, Троицк, Матвеевка.</w:t>
      </w:r>
      <w:r>
        <w:rPr>
          <w:iCs/>
          <w:color w:val="000000"/>
          <w:sz w:val="28"/>
          <w:szCs w:val="28"/>
        </w:rPr>
        <w:t xml:space="preserve">      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7. Опубликовать данное распоряжение в периодическом печатном издании «Ведомости органов местного самоуправления Никольского сельсовета»</w:t>
      </w:r>
      <w:r w:rsidR="001505B3">
        <w:rPr>
          <w:iCs/>
          <w:color w:val="000000"/>
          <w:sz w:val="28"/>
          <w:szCs w:val="28"/>
        </w:rPr>
        <w:t>.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</w:t>
      </w:r>
    </w:p>
    <w:p w:rsidR="00A02875" w:rsidRDefault="00191284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A02875" w:rsidRDefault="00A02875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Глава Никольского сельсовета                                                  </w:t>
      </w:r>
      <w:r w:rsidR="00824A8B">
        <w:rPr>
          <w:iCs/>
          <w:color w:val="000000"/>
          <w:sz w:val="28"/>
          <w:szCs w:val="28"/>
        </w:rPr>
        <w:t xml:space="preserve">   </w:t>
      </w:r>
      <w:proofErr w:type="spellStart"/>
      <w:r>
        <w:rPr>
          <w:iCs/>
          <w:color w:val="000000"/>
          <w:sz w:val="28"/>
          <w:szCs w:val="28"/>
        </w:rPr>
        <w:t>С.Ф.Охотникова</w:t>
      </w:r>
      <w:proofErr w:type="spellEnd"/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rPr>
          <w:iCs/>
          <w:color w:val="000000"/>
          <w:sz w:val="28"/>
          <w:szCs w:val="28"/>
        </w:rPr>
      </w:pPr>
    </w:p>
    <w:p w:rsidR="00191284" w:rsidRDefault="00191284" w:rsidP="00191284">
      <w:pPr>
        <w:widowControl w:val="0"/>
        <w:shd w:val="clear" w:color="auto" w:fill="FFFFFF"/>
        <w:autoSpaceDE w:val="0"/>
        <w:autoSpaceDN w:val="0"/>
        <w:adjustRightInd w:val="0"/>
        <w:ind w:firstLine="5760"/>
        <w:jc w:val="both"/>
        <w:rPr>
          <w:iCs/>
          <w:color w:val="000000"/>
          <w:sz w:val="28"/>
          <w:szCs w:val="28"/>
        </w:rPr>
      </w:pPr>
    </w:p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D70E12" w:rsidRDefault="00D70E12"/>
    <w:p w:rsidR="00431CAC" w:rsidRDefault="00D70E12" w:rsidP="00431CAC">
      <w:pPr>
        <w:jc w:val="right"/>
      </w:pPr>
      <w:r w:rsidRPr="00431CAC">
        <w:t>Приложение к Распоряжению</w:t>
      </w:r>
      <w:r w:rsidR="00431CAC">
        <w:t xml:space="preserve"> администрации </w:t>
      </w:r>
    </w:p>
    <w:p w:rsidR="00D70E12" w:rsidRDefault="00431CAC" w:rsidP="00431CAC">
      <w:pPr>
        <w:jc w:val="right"/>
      </w:pPr>
      <w:r>
        <w:t xml:space="preserve">Никольского сельсовета  </w:t>
      </w:r>
      <w:r w:rsidR="00D70E12" w:rsidRPr="00431CAC">
        <w:t xml:space="preserve"> от" 20" 04. 2022 № 12Р</w:t>
      </w:r>
    </w:p>
    <w:p w:rsidR="00431CAC" w:rsidRPr="00431CAC" w:rsidRDefault="00431CAC" w:rsidP="00431CAC">
      <w:pPr>
        <w:jc w:val="right"/>
      </w:pPr>
    </w:p>
    <w:p w:rsidR="00D70E12" w:rsidRDefault="00D70E12" w:rsidP="00D70E12">
      <w:pPr>
        <w:pStyle w:val="40"/>
        <w:shd w:val="clear" w:color="auto" w:fill="auto"/>
        <w:spacing w:before="0"/>
      </w:pPr>
      <w:r>
        <w:rPr>
          <w:color w:val="000000"/>
        </w:rPr>
        <w:t>Положение</w:t>
      </w:r>
    </w:p>
    <w:p w:rsidR="00D70E12" w:rsidRDefault="00D70E12" w:rsidP="00D70E12">
      <w:pPr>
        <w:pStyle w:val="40"/>
        <w:shd w:val="clear" w:color="auto" w:fill="auto"/>
        <w:spacing w:before="0"/>
        <w:ind w:firstLine="760"/>
        <w:jc w:val="both"/>
      </w:pPr>
      <w:r>
        <w:rPr>
          <w:color w:val="000000"/>
        </w:rPr>
        <w:t>о добровольной пожарной охране на территории Никольского</w:t>
      </w:r>
    </w:p>
    <w:p w:rsidR="00D70E12" w:rsidRDefault="00D70E12" w:rsidP="00D70E12">
      <w:pPr>
        <w:pStyle w:val="40"/>
        <w:shd w:val="clear" w:color="auto" w:fill="auto"/>
        <w:spacing w:before="0" w:after="236"/>
      </w:pPr>
      <w:r>
        <w:rPr>
          <w:color w:val="000000"/>
        </w:rPr>
        <w:t>сельсовета</w:t>
      </w:r>
    </w:p>
    <w:p w:rsidR="00D70E12" w:rsidRDefault="00D70E12" w:rsidP="00D70E12">
      <w:pPr>
        <w:pStyle w:val="40"/>
        <w:numPr>
          <w:ilvl w:val="0"/>
          <w:numId w:val="1"/>
        </w:numPr>
        <w:shd w:val="clear" w:color="auto" w:fill="auto"/>
        <w:tabs>
          <w:tab w:val="left" w:pos="1105"/>
        </w:tabs>
        <w:spacing w:before="0" w:line="322" w:lineRule="exact"/>
        <w:ind w:firstLine="760"/>
        <w:jc w:val="both"/>
      </w:pPr>
      <w:r>
        <w:rPr>
          <w:color w:val="000000"/>
        </w:rPr>
        <w:t>Общие положения</w:t>
      </w:r>
    </w:p>
    <w:p w:rsidR="00D70E12" w:rsidRDefault="00D70E12" w:rsidP="00D70E12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ind w:firstLine="760"/>
      </w:pPr>
      <w:proofErr w:type="gramStart"/>
      <w:r>
        <w:rPr>
          <w:color w:val="000000"/>
        </w:rPr>
        <w:t>Для проведения мероприятий по предупреждению и ликвидации пожаров на территории _Никольского сельсовета (населенн</w:t>
      </w:r>
      <w:r w:rsidR="00431CAC">
        <w:rPr>
          <w:color w:val="000000"/>
        </w:rPr>
        <w:t>ые пункты:</w:t>
      </w:r>
      <w:proofErr w:type="gramEnd"/>
      <w:r w:rsidR="00431CAC">
        <w:rPr>
          <w:color w:val="000000"/>
        </w:rPr>
        <w:t xml:space="preserve"> </w:t>
      </w:r>
      <w:proofErr w:type="gramStart"/>
      <w:r w:rsidR="00431CAC">
        <w:rPr>
          <w:color w:val="000000"/>
        </w:rPr>
        <w:t>Никольск, Алексеевка</w:t>
      </w:r>
      <w:r>
        <w:rPr>
          <w:color w:val="000000"/>
        </w:rPr>
        <w:t>,</w:t>
      </w:r>
      <w:r w:rsidR="00431CAC">
        <w:rPr>
          <w:color w:val="000000"/>
        </w:rPr>
        <w:t xml:space="preserve"> Троицк</w:t>
      </w:r>
      <w:r w:rsidR="006822FF">
        <w:rPr>
          <w:color w:val="000000"/>
        </w:rPr>
        <w:t>, Матвеевка</w:t>
      </w:r>
      <w:r>
        <w:rPr>
          <w:color w:val="000000"/>
        </w:rPr>
        <w:t>) организуется добровольная пожарная охрана из числа граждан, проживающих на этой территории.</w:t>
      </w:r>
      <w:proofErr w:type="gramEnd"/>
    </w:p>
    <w:p w:rsidR="00D70E12" w:rsidRDefault="00D70E12" w:rsidP="00D70E12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ind w:firstLine="760"/>
      </w:pPr>
      <w:r>
        <w:rPr>
          <w:color w:val="000000"/>
        </w:rPr>
        <w:t>Организация добровольной пожарной охраны, руководство ее деятельностью и проведением массово-разъяснительной работы среди населения возлагается на главу администрации.</w:t>
      </w:r>
    </w:p>
    <w:p w:rsidR="00D70E12" w:rsidRDefault="00D70E12" w:rsidP="00D70E12">
      <w:pPr>
        <w:pStyle w:val="50"/>
        <w:shd w:val="clear" w:color="auto" w:fill="auto"/>
      </w:pPr>
      <w:r>
        <w:rPr>
          <w:rStyle w:val="514pt"/>
          <w:b/>
          <w:bCs/>
        </w:rPr>
        <w:t xml:space="preserve">П. Задачи </w:t>
      </w:r>
      <w:r>
        <w:rPr>
          <w:color w:val="000000"/>
        </w:rPr>
        <w:t>Добровольной пожарной охраны: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</w:pPr>
      <w:r>
        <w:rPr>
          <w:color w:val="000000"/>
        </w:rPr>
        <w:t>участие в предупреждении пожаров;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280" w:lineRule="exact"/>
      </w:pPr>
      <w:r>
        <w:rPr>
          <w:color w:val="000000"/>
        </w:rPr>
        <w:t>участие в тушении пожаров.</w:t>
      </w:r>
    </w:p>
    <w:p w:rsidR="00D70E12" w:rsidRDefault="00D70E12" w:rsidP="00D70E12">
      <w:pPr>
        <w:pStyle w:val="40"/>
        <w:shd w:val="clear" w:color="auto" w:fill="auto"/>
        <w:spacing w:before="0" w:line="280" w:lineRule="exact"/>
        <w:ind w:firstLine="760"/>
        <w:jc w:val="both"/>
      </w:pPr>
      <w:r>
        <w:rPr>
          <w:color w:val="000000"/>
        </w:rPr>
        <w:t>III. Функции добровольной пожарной охраны: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ind w:left="400" w:hanging="400"/>
      </w:pPr>
      <w:r>
        <w:rPr>
          <w:color w:val="000000"/>
        </w:rPr>
        <w:t>контролирует соблюдение требований пожарной безопасности в населенных пунктах (Никольск, Алексеевка, Троицк, Матвеевка)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ind w:left="400" w:hanging="400"/>
      </w:pPr>
      <w:r>
        <w:rPr>
          <w:color w:val="000000"/>
        </w:rPr>
        <w:t>принимает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</w:t>
      </w:r>
      <w:r w:rsidR="006822FF">
        <w:rPr>
          <w:color w:val="000000"/>
        </w:rPr>
        <w:t xml:space="preserve">и </w:t>
      </w:r>
      <w:r>
        <w:rPr>
          <w:color w:val="000000"/>
        </w:rPr>
        <w:t>- пожара;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ind w:left="400" w:hanging="400"/>
      </w:pPr>
      <w:r>
        <w:rPr>
          <w:color w:val="000000"/>
        </w:rPr>
        <w:t>проводит противопожарную пропаганду; принимает участие в службе пожарной охраны; участвует в тушении пожаров.</w:t>
      </w:r>
    </w:p>
    <w:p w:rsidR="00D70E12" w:rsidRDefault="00D70E12" w:rsidP="00D70E12">
      <w:pPr>
        <w:pStyle w:val="40"/>
        <w:shd w:val="clear" w:color="auto" w:fill="auto"/>
        <w:spacing w:before="0" w:line="322" w:lineRule="exact"/>
        <w:ind w:firstLine="760"/>
        <w:jc w:val="left"/>
      </w:pPr>
      <w:r>
        <w:rPr>
          <w:color w:val="000000"/>
        </w:rPr>
        <w:t>III. Порядок организации добровольной пожарной охраны и ее работа: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ind w:firstLine="760"/>
      </w:pPr>
      <w:r>
        <w:rPr>
          <w:color w:val="000000"/>
        </w:rPr>
        <w:t>Количество п</w:t>
      </w:r>
      <w:r w:rsidR="00431CAC">
        <w:rPr>
          <w:color w:val="000000"/>
        </w:rPr>
        <w:t>одразделений добровольной пожарн</w:t>
      </w:r>
      <w:r>
        <w:rPr>
          <w:color w:val="000000"/>
        </w:rPr>
        <w:t>ой охраны и их структура устанавливается главой Никольского сельсовета по согласованию с руководителем подразделения ГПС.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29"/>
          <w:tab w:val="left" w:pos="3885"/>
          <w:tab w:val="left" w:pos="6443"/>
          <w:tab w:val="left" w:pos="8512"/>
        </w:tabs>
        <w:ind w:firstLine="760"/>
      </w:pPr>
      <w:r>
        <w:rPr>
          <w:color w:val="000000"/>
        </w:rPr>
        <w:t>Подразделения</w:t>
      </w:r>
      <w:r>
        <w:rPr>
          <w:color w:val="000000"/>
        </w:rPr>
        <w:tab/>
        <w:t>добровольной</w:t>
      </w:r>
      <w:r>
        <w:rPr>
          <w:color w:val="000000"/>
        </w:rPr>
        <w:tab/>
        <w:t>пожарной</w:t>
      </w:r>
      <w:r>
        <w:rPr>
          <w:color w:val="000000"/>
        </w:rPr>
        <w:tab/>
        <w:t>охраны</w:t>
      </w:r>
    </w:p>
    <w:p w:rsidR="00D70E12" w:rsidRDefault="00D70E12" w:rsidP="00D70E12">
      <w:pPr>
        <w:pStyle w:val="20"/>
        <w:shd w:val="clear" w:color="auto" w:fill="auto"/>
        <w:ind w:firstLine="0"/>
      </w:pPr>
      <w:r>
        <w:rPr>
          <w:color w:val="000000"/>
        </w:rPr>
        <w:t>комплектуются добровольными пожарными из числа граждан, проживающих на этой территории в возрасте не моложе 17 лет, способных по своим личным и деловым качествам, образованию и состоянию здоровья выполнять обязанности, связанные с предупреждением и (или) тушением пожаров.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01"/>
        </w:tabs>
        <w:ind w:firstLine="760"/>
      </w:pPr>
      <w:r>
        <w:rPr>
          <w:color w:val="000000"/>
        </w:rPr>
        <w:t>Финансовое и материально - техническое обеспечение подразделений добровольной пожарной охраны осуществляется за счет средств местных бюджетов, пожертвований граждан и юридических лиц, а также других источников финансирования.</w:t>
      </w:r>
    </w:p>
    <w:p w:rsidR="00D70E12" w:rsidRDefault="00D70E12" w:rsidP="00D70E12">
      <w:pPr>
        <w:rPr>
          <w:sz w:val="28"/>
          <w:szCs w:val="28"/>
        </w:rPr>
        <w:sectPr w:rsidR="00D70E12" w:rsidSect="00D70E12">
          <w:pgSz w:w="11900" w:h="16840"/>
          <w:pgMar w:top="993" w:right="987" w:bottom="1441" w:left="1509" w:header="0" w:footer="3" w:gutter="0"/>
          <w:cols w:space="720"/>
        </w:sectPr>
      </w:pP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ind w:firstLine="760"/>
      </w:pPr>
      <w:r>
        <w:rPr>
          <w:color w:val="000000"/>
        </w:rPr>
        <w:lastRenderedPageBreak/>
        <w:t>Администрация Никольского сельсовета в течение 10 дней информирует подразделение ГПС, о создании, реорганизации или ликвидации подразделения добровольной пожарной охраны.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ind w:firstLine="760"/>
      </w:pPr>
      <w:r>
        <w:rPr>
          <w:color w:val="000000"/>
        </w:rPr>
        <w:t>Отбор граждан в добровольные пожарные муниципального подразделения добровольной пожарной охраны осуществляется Администрацией Никольского сельсовета</w:t>
      </w:r>
      <w:proofErr w:type="gramStart"/>
      <w:r>
        <w:rPr>
          <w:color w:val="000000"/>
        </w:rPr>
        <w:t>..</w:t>
      </w:r>
      <w:proofErr w:type="gramEnd"/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ind w:firstLine="760"/>
      </w:pPr>
      <w:r>
        <w:rPr>
          <w:color w:val="000000"/>
        </w:rPr>
        <w:t>Для участия в отборе граждане подают письменное заявление на имя главы Никольского сельсовета.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ind w:firstLine="760"/>
      </w:pPr>
      <w:r>
        <w:rPr>
          <w:color w:val="000000"/>
        </w:rPr>
        <w:t>По результатам отбора в течение 30 дней со дня подачи заявления Администрация Никольского сельсовета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Администрации Никольского сельсовета (приложение № 1).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128"/>
        </w:tabs>
        <w:ind w:firstLine="760"/>
      </w:pPr>
      <w:r>
        <w:rPr>
          <w:color w:val="000000"/>
        </w:rPr>
        <w:t>Порядок ведения и хранения Реестра, а также передачи содержащихся в нем сведений в подразделение ГПС устанавливает Администрация Никольского сельсовета по согласованию с руководителем подразделения ГПС.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55"/>
          <w:tab w:val="right" w:pos="9376"/>
        </w:tabs>
        <w:ind w:firstLine="760"/>
      </w:pPr>
      <w:r>
        <w:rPr>
          <w:color w:val="000000"/>
        </w:rPr>
        <w:t>Администрация Никольского сельсовета</w:t>
      </w:r>
      <w:r>
        <w:rPr>
          <w:color w:val="000000"/>
        </w:rPr>
        <w:tab/>
        <w:t>организуют</w:t>
      </w:r>
    </w:p>
    <w:p w:rsidR="00D70E12" w:rsidRDefault="00D70E12" w:rsidP="00D70E12">
      <w:pPr>
        <w:pStyle w:val="20"/>
        <w:shd w:val="clear" w:color="auto" w:fill="auto"/>
        <w:ind w:left="400"/>
      </w:pPr>
      <w:r>
        <w:rPr>
          <w:color w:val="000000"/>
        </w:rPr>
        <w:t>первоначальную подготовку добровольных пожарных.</w:t>
      </w:r>
    </w:p>
    <w:p w:rsidR="00D70E12" w:rsidRDefault="00D70E12" w:rsidP="00D70E12">
      <w:pPr>
        <w:pStyle w:val="20"/>
        <w:shd w:val="clear" w:color="auto" w:fill="auto"/>
        <w:ind w:firstLine="760"/>
      </w:pPr>
      <w:r>
        <w:rPr>
          <w:color w:val="000000"/>
        </w:rPr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237"/>
        </w:tabs>
        <w:ind w:firstLine="760"/>
      </w:pPr>
      <w:r>
        <w:rPr>
          <w:color w:val="000000"/>
        </w:rPr>
        <w:t>Основанием для исключения гражданина из числа добровольных пожарных являются: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ind w:left="400" w:hanging="400"/>
      </w:pPr>
      <w:r>
        <w:rPr>
          <w:color w:val="000000"/>
        </w:rPr>
        <w:t>личное заявление;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 xml:space="preserve">несоответствие квалификационным требованиям, установленным </w:t>
      </w:r>
      <w:proofErr w:type="gramStart"/>
      <w:r>
        <w:rPr>
          <w:color w:val="000000"/>
        </w:rPr>
        <w:t>для</w:t>
      </w:r>
      <w:proofErr w:type="gramEnd"/>
    </w:p>
    <w:p w:rsidR="00D70E12" w:rsidRDefault="00431CAC" w:rsidP="00D70E12">
      <w:pPr>
        <w:pStyle w:val="20"/>
        <w:shd w:val="clear" w:color="auto" w:fill="auto"/>
        <w:tabs>
          <w:tab w:val="left" w:pos="5229"/>
        </w:tabs>
        <w:spacing w:line="331" w:lineRule="exact"/>
        <w:ind w:left="400" w:firstLine="0"/>
      </w:pPr>
      <w:r>
        <w:rPr>
          <w:color w:val="000000"/>
        </w:rPr>
        <w:t>добровольных пожарных;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состояние здоровья, не позволяющее работать в пожарной охране;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совершение действий, несовместимых с пребыванием в добровольной пожарной охране.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line="331" w:lineRule="exact"/>
        <w:ind w:firstLine="760"/>
      </w:pPr>
      <w:r>
        <w:rPr>
          <w:color w:val="000000"/>
        </w:rPr>
        <w:t>Добровольным пожарным предоставляется право: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участвовать в деятельности по обеспечению пожарной безопасности на территории Никольского сельсовета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проверять противопожарное состояние объектов или их отдельных участков на территории Никольского сельсовета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нести службу (дежурство) в подразделениях ГПС;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350"/>
        </w:tabs>
        <w:spacing w:line="331" w:lineRule="exact"/>
        <w:ind w:left="400" w:hanging="400"/>
      </w:pPr>
      <w:r>
        <w:rPr>
          <w:color w:val="000000"/>
        </w:rPr>
        <w:t>проникать в места распространения (возможного распространения) пожаров и их опасных проявлений.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line="331" w:lineRule="exact"/>
        <w:ind w:firstLine="760"/>
      </w:pPr>
      <w:r>
        <w:rPr>
          <w:color w:val="000000"/>
        </w:rPr>
        <w:t>На добровольных пожарных возлагаются обязанности: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line="317" w:lineRule="exact"/>
        <w:ind w:left="520" w:hanging="360"/>
      </w:pPr>
      <w:r>
        <w:rPr>
          <w:color w:val="000000"/>
        </w:rPr>
        <w:t xml:space="preserve">обладать необходимыми пожарно-техническими знаниями в объеме, предусмотренном программой первоначальной подготовки добровольных </w:t>
      </w:r>
      <w:r>
        <w:rPr>
          <w:color w:val="000000"/>
        </w:rPr>
        <w:lastRenderedPageBreak/>
        <w:t>пожарных;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line="346" w:lineRule="exact"/>
        <w:ind w:left="160"/>
      </w:pPr>
      <w:r>
        <w:rPr>
          <w:color w:val="000000"/>
        </w:rPr>
        <w:t>соблюдать меры пожарной безопасности;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line="346" w:lineRule="exact"/>
        <w:ind w:left="160"/>
      </w:pPr>
      <w:r>
        <w:rPr>
          <w:color w:val="000000"/>
        </w:rPr>
        <w:t>выполнять требования, предъявляемые к добровольным пожарным;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line="346" w:lineRule="exact"/>
        <w:ind w:left="160"/>
      </w:pPr>
      <w:r>
        <w:rPr>
          <w:color w:val="000000"/>
        </w:rPr>
        <w:t>участвовать в деятельности пожарной охраны;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spacing w:line="317" w:lineRule="exact"/>
        <w:ind w:left="520" w:hanging="360"/>
      </w:pPr>
      <w:r>
        <w:rPr>
          <w:color w:val="000000"/>
        </w:rPr>
        <w:t>осуществлять дежурство в подразделениях пожарной охраны в соответствии с графиком, утвержденным главой Никольского сельсовета по согласованию с руководителем подразделения ГПС;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ind w:left="520" w:hanging="360"/>
      </w:pPr>
      <w:r>
        <w:rPr>
          <w:color w:val="000000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D70E12" w:rsidRDefault="00D70E12" w:rsidP="00D70E12">
      <w:pPr>
        <w:pStyle w:val="20"/>
        <w:numPr>
          <w:ilvl w:val="0"/>
          <w:numId w:val="3"/>
        </w:numPr>
        <w:shd w:val="clear" w:color="auto" w:fill="auto"/>
        <w:tabs>
          <w:tab w:val="left" w:pos="510"/>
        </w:tabs>
        <w:ind w:left="520" w:hanging="360"/>
      </w:pPr>
      <w:r>
        <w:rPr>
          <w:color w:val="000000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 xml:space="preserve">Администрацией Никольского сельсовета по согласованию </w:t>
      </w:r>
      <w:proofErr w:type="gramStart"/>
      <w:r>
        <w:rPr>
          <w:color w:val="000000"/>
        </w:rPr>
        <w:t>с</w:t>
      </w:r>
      <w:proofErr w:type="gramEnd"/>
    </w:p>
    <w:p w:rsidR="00D70E12" w:rsidRDefault="00D70E12" w:rsidP="00D70E12">
      <w:pPr>
        <w:pStyle w:val="20"/>
        <w:shd w:val="clear" w:color="auto" w:fill="auto"/>
        <w:tabs>
          <w:tab w:val="left" w:pos="6952"/>
        </w:tabs>
        <w:ind w:left="160" w:firstLine="0"/>
      </w:pPr>
      <w:r>
        <w:rPr>
          <w:color w:val="000000"/>
        </w:rPr>
        <w:t>руководителями подразделения ГПС</w:t>
      </w:r>
      <w:r>
        <w:rPr>
          <w:color w:val="000000"/>
        </w:rPr>
        <w:tab/>
        <w:t>организуется и</w:t>
      </w:r>
    </w:p>
    <w:p w:rsidR="00D70E12" w:rsidRDefault="00D70E12" w:rsidP="00D70E12">
      <w:pPr>
        <w:pStyle w:val="20"/>
        <w:shd w:val="clear" w:color="auto" w:fill="auto"/>
        <w:ind w:left="160" w:firstLine="0"/>
      </w:pPr>
      <w:r>
        <w:rPr>
          <w:color w:val="000000"/>
        </w:rPr>
        <w:t>осуществляется последующая подготовка добровольных пожарных с привлечением специалистов подразделения ГПС.</w:t>
      </w:r>
    </w:p>
    <w:p w:rsidR="00D70E12" w:rsidRDefault="00D70E12" w:rsidP="00D70E12">
      <w:pPr>
        <w:pStyle w:val="20"/>
        <w:shd w:val="clear" w:color="auto" w:fill="auto"/>
        <w:ind w:left="160" w:firstLine="520"/>
      </w:pPr>
      <w:r>
        <w:rPr>
          <w:color w:val="000000"/>
        </w:rPr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Дежурные караулы команд возглавляются начальниками из числа наиболее подготовленных добровольных пожарных.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Порядок несения службы в дружинах определяется ее начальником по согласованию с руководителем подразделения ГПС, исходя из обеспечения реализации в полном объеме поставленных задач.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left="160" w:firstLine="720"/>
      </w:pPr>
      <w:r>
        <w:rPr>
          <w:color w:val="000000"/>
        </w:rPr>
        <w:t>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</w:t>
      </w:r>
      <w:r w:rsidR="00431CAC">
        <w:rPr>
          <w:color w:val="000000"/>
        </w:rPr>
        <w:t xml:space="preserve"> добровольной пожарной охраны. 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80"/>
        </w:tabs>
        <w:ind w:firstLine="880"/>
        <w:jc w:val="left"/>
      </w:pPr>
      <w:r>
        <w:rPr>
          <w:color w:val="000000"/>
        </w:rPr>
        <w:t>Администрацией Никольского сельсовета в соответствии с действующим законодательством Российской Федерации могут предоставлять</w:t>
      </w:r>
    </w:p>
    <w:p w:rsidR="00D70E12" w:rsidRDefault="00D70E12" w:rsidP="00D70E12">
      <w:pPr>
        <w:pStyle w:val="20"/>
        <w:shd w:val="clear" w:color="auto" w:fill="auto"/>
        <w:ind w:firstLine="0"/>
      </w:pPr>
      <w:r>
        <w:rPr>
          <w:color w:val="000000"/>
        </w:rPr>
        <w:t>подразделению добровольной пожарной охраны в безвозмездное п</w:t>
      </w:r>
      <w:r w:rsidR="00431CAC">
        <w:rPr>
          <w:color w:val="000000"/>
        </w:rPr>
        <w:t xml:space="preserve">ользование здания (помещения), </w:t>
      </w:r>
      <w:r>
        <w:rPr>
          <w:color w:val="000000"/>
        </w:rPr>
        <w:t>необходимые для осуществления их деятельности.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ind w:left="180" w:firstLine="720"/>
      </w:pPr>
      <w:r>
        <w:rPr>
          <w:color w:val="000000"/>
        </w:rPr>
        <w:t xml:space="preserve">Добровольные пожарные, принимающие непосредственное участие </w:t>
      </w:r>
      <w:r>
        <w:rPr>
          <w:color w:val="000000"/>
        </w:rPr>
        <w:lastRenderedPageBreak/>
        <w:t>в тушении пожаров, как правило, обеспечиваются специальной одеждой и снаряжением.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486"/>
        </w:tabs>
        <w:ind w:left="180" w:firstLine="720"/>
      </w:pPr>
      <w:r>
        <w:rPr>
          <w:color w:val="000000"/>
        </w:rPr>
        <w:t>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ind w:left="180" w:firstLine="720"/>
      </w:pPr>
      <w:r>
        <w:rPr>
          <w:color w:val="000000"/>
        </w:rPr>
        <w:t>Администрация Никольского сельсовета по согласованию с ГПС могут устанавливать единые образцы удостоверений и форму одежды для добровольных пожарных.</w:t>
      </w:r>
    </w:p>
    <w:p w:rsidR="00D70E12" w:rsidRDefault="00D70E12" w:rsidP="00D70E12">
      <w:pPr>
        <w:pStyle w:val="20"/>
        <w:numPr>
          <w:ilvl w:val="0"/>
          <w:numId w:val="4"/>
        </w:numPr>
        <w:shd w:val="clear" w:color="auto" w:fill="auto"/>
        <w:tabs>
          <w:tab w:val="left" w:pos="1486"/>
        </w:tabs>
        <w:ind w:left="180" w:firstLine="720"/>
      </w:pPr>
      <w:r>
        <w:rPr>
          <w:color w:val="000000"/>
        </w:rPr>
        <w:t>Добровольным пожарным могут предоставляться социальные гарантии, устанавливаемые органами государственной власти субъектов Российской Федерации (Администрацией Никольского сельсовета)</w:t>
      </w:r>
    </w:p>
    <w:p w:rsidR="00D70E12" w:rsidRDefault="00D70E12" w:rsidP="00D70E12">
      <w:pPr>
        <w:rPr>
          <w:sz w:val="28"/>
          <w:szCs w:val="28"/>
        </w:rPr>
        <w:sectPr w:rsidR="00D70E12">
          <w:pgSz w:w="11900" w:h="16840"/>
          <w:pgMar w:top="1183" w:right="961" w:bottom="1333" w:left="1392" w:header="0" w:footer="3" w:gutter="0"/>
          <w:cols w:space="720"/>
        </w:sectPr>
      </w:pPr>
    </w:p>
    <w:p w:rsidR="00431CAC" w:rsidRDefault="00D70E12" w:rsidP="00D70E12">
      <w:pPr>
        <w:pStyle w:val="20"/>
        <w:shd w:val="clear" w:color="auto" w:fill="auto"/>
        <w:tabs>
          <w:tab w:val="left" w:pos="2315"/>
        </w:tabs>
        <w:spacing w:line="312" w:lineRule="exact"/>
        <w:ind w:left="760" w:firstLine="0"/>
        <w:rPr>
          <w:color w:val="000000"/>
        </w:rPr>
      </w:pPr>
      <w:r>
        <w:rPr>
          <w:color w:val="000000"/>
        </w:rPr>
        <w:lastRenderedPageBreak/>
        <w:tab/>
      </w:r>
    </w:p>
    <w:p w:rsidR="00431CAC" w:rsidRDefault="00431CAC" w:rsidP="00D70E12">
      <w:pPr>
        <w:pStyle w:val="20"/>
        <w:shd w:val="clear" w:color="auto" w:fill="auto"/>
        <w:tabs>
          <w:tab w:val="left" w:pos="2315"/>
        </w:tabs>
        <w:spacing w:line="312" w:lineRule="exact"/>
        <w:ind w:left="760" w:firstLine="0"/>
        <w:rPr>
          <w:color w:val="000000"/>
        </w:rPr>
      </w:pPr>
    </w:p>
    <w:p w:rsidR="00D70E12" w:rsidRDefault="00D70E12" w:rsidP="00431CAC">
      <w:pPr>
        <w:pStyle w:val="20"/>
        <w:shd w:val="clear" w:color="auto" w:fill="auto"/>
        <w:tabs>
          <w:tab w:val="left" w:pos="2315"/>
        </w:tabs>
        <w:spacing w:line="312" w:lineRule="exact"/>
        <w:ind w:left="760" w:firstLine="0"/>
        <w:jc w:val="center"/>
        <w:rPr>
          <w:color w:val="000000"/>
        </w:rPr>
      </w:pPr>
      <w:r>
        <w:rPr>
          <w:color w:val="000000"/>
        </w:rPr>
        <w:t>РЕЕСТР ДОБРОВОЛЬНЫХ ПОЖАРНЫХ</w:t>
      </w:r>
    </w:p>
    <w:p w:rsidR="00F71EE6" w:rsidRDefault="00F71EE6" w:rsidP="00431CAC">
      <w:pPr>
        <w:pStyle w:val="20"/>
        <w:shd w:val="clear" w:color="auto" w:fill="auto"/>
        <w:tabs>
          <w:tab w:val="left" w:pos="2315"/>
        </w:tabs>
        <w:spacing w:line="312" w:lineRule="exact"/>
        <w:ind w:left="760" w:firstLine="0"/>
        <w:jc w:val="center"/>
      </w:pPr>
    </w:p>
    <w:p w:rsidR="00D70E12" w:rsidRDefault="00D70E12" w:rsidP="00F71EE6">
      <w:pPr>
        <w:jc w:val="center"/>
      </w:pPr>
      <w:r>
        <w:t>подразделений добровольной пожарной охраны и регистрации добровольных</w:t>
      </w:r>
      <w:r w:rsidR="00431CAC">
        <w:t xml:space="preserve"> </w:t>
      </w:r>
      <w:r>
        <w:t>пожарных</w:t>
      </w:r>
      <w:r w:rsidR="00431CAC">
        <w:t xml:space="preserve"> </w:t>
      </w:r>
      <w:r>
        <w:t>(муниципальное образование субъекта Российской Федерации)</w:t>
      </w:r>
    </w:p>
    <w:p w:rsidR="002075E6" w:rsidRDefault="002075E6" w:rsidP="00431CAC">
      <w:pPr>
        <w:pStyle w:val="20"/>
        <w:shd w:val="clear" w:color="auto" w:fill="auto"/>
        <w:spacing w:line="312" w:lineRule="exact"/>
        <w:ind w:left="400" w:firstLine="0"/>
        <w:jc w:val="center"/>
        <w:rPr>
          <w:color w:val="000000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1301"/>
        <w:gridCol w:w="1392"/>
        <w:gridCol w:w="1418"/>
        <w:gridCol w:w="1265"/>
        <w:gridCol w:w="1428"/>
        <w:gridCol w:w="1276"/>
        <w:gridCol w:w="1701"/>
      </w:tblGrid>
      <w:tr w:rsidR="008A39A7" w:rsidTr="008A39A7">
        <w:tc>
          <w:tcPr>
            <w:tcW w:w="284" w:type="dxa"/>
          </w:tcPr>
          <w:p w:rsidR="002075E6" w:rsidRPr="00431CAC" w:rsidRDefault="002075E6" w:rsidP="002075E6">
            <w:r w:rsidRPr="00431CAC">
              <w:rPr>
                <w:rStyle w:val="211pt"/>
                <w:b w:val="0"/>
                <w:sz w:val="20"/>
                <w:szCs w:val="20"/>
              </w:rPr>
              <w:t>№</w:t>
            </w:r>
          </w:p>
          <w:p w:rsidR="002075E6" w:rsidRPr="00431CAC" w:rsidRDefault="002075E6" w:rsidP="002075E6">
            <w:proofErr w:type="gramStart"/>
            <w:r w:rsidRPr="00431CAC">
              <w:rPr>
                <w:rStyle w:val="211pt"/>
                <w:b w:val="0"/>
                <w:sz w:val="20"/>
                <w:szCs w:val="20"/>
              </w:rPr>
              <w:t>п</w:t>
            </w:r>
            <w:proofErr w:type="gramEnd"/>
            <w:r>
              <w:rPr>
                <w:rStyle w:val="211pt"/>
                <w:b w:val="0"/>
                <w:sz w:val="20"/>
                <w:szCs w:val="20"/>
              </w:rPr>
              <w:t>/п</w:t>
            </w:r>
          </w:p>
          <w:p w:rsidR="002075E6" w:rsidRDefault="002075E6" w:rsidP="002075E6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1" w:type="dxa"/>
          </w:tcPr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Ф. И. О.</w:t>
            </w:r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добро</w:t>
            </w:r>
            <w:r w:rsidRPr="00431CAC">
              <w:rPr>
                <w:rStyle w:val="211pt"/>
                <w:b w:val="0"/>
                <w:sz w:val="20"/>
                <w:szCs w:val="20"/>
              </w:rPr>
              <w:softHyphen/>
            </w:r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вольно</w:t>
            </w:r>
            <w:r w:rsidRPr="00431CAC">
              <w:rPr>
                <w:rStyle w:val="211pt"/>
                <w:b w:val="0"/>
                <w:sz w:val="20"/>
                <w:szCs w:val="20"/>
              </w:rPr>
              <w:softHyphen/>
              <w:t>го</w:t>
            </w:r>
          </w:p>
          <w:p w:rsidR="002075E6" w:rsidRDefault="002075E6" w:rsidP="002075E6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  <w:r w:rsidRPr="00431CAC">
              <w:rPr>
                <w:rStyle w:val="211pt"/>
                <w:b w:val="0"/>
                <w:sz w:val="20"/>
                <w:szCs w:val="20"/>
              </w:rPr>
              <w:t>пожарного</w:t>
            </w:r>
          </w:p>
        </w:tc>
        <w:tc>
          <w:tcPr>
            <w:tcW w:w="1392" w:type="dxa"/>
          </w:tcPr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Основной</w:t>
            </w:r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документ.</w:t>
            </w:r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удостоверя</w:t>
            </w:r>
            <w:r w:rsidR="006822FF">
              <w:rPr>
                <w:rStyle w:val="211pt"/>
                <w:b w:val="0"/>
                <w:sz w:val="20"/>
                <w:szCs w:val="20"/>
              </w:rPr>
              <w:t>ю</w:t>
            </w:r>
          </w:p>
          <w:p w:rsidR="002075E6" w:rsidRPr="00431CAC" w:rsidRDefault="002075E6" w:rsidP="002075E6">
            <w:pPr>
              <w:jc w:val="center"/>
            </w:pPr>
            <w:proofErr w:type="spellStart"/>
            <w:r w:rsidRPr="00431CAC">
              <w:rPr>
                <w:rStyle w:val="211pt"/>
                <w:b w:val="0"/>
                <w:sz w:val="20"/>
                <w:szCs w:val="20"/>
              </w:rPr>
              <w:t>щий</w:t>
            </w:r>
            <w:proofErr w:type="spellEnd"/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личность</w:t>
            </w:r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гражданина</w:t>
            </w:r>
          </w:p>
          <w:p w:rsidR="002075E6" w:rsidRPr="00431CAC" w:rsidRDefault="002075E6" w:rsidP="002075E6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Российской</w:t>
            </w:r>
          </w:p>
          <w:p w:rsidR="002075E6" w:rsidRDefault="002075E6" w:rsidP="002075E6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  <w:r w:rsidRPr="00431CAC">
              <w:rPr>
                <w:rStyle w:val="211pt"/>
                <w:b w:val="0"/>
                <w:sz w:val="20"/>
                <w:szCs w:val="20"/>
              </w:rPr>
              <w:t>Федерации</w:t>
            </w:r>
          </w:p>
        </w:tc>
        <w:tc>
          <w:tcPr>
            <w:tcW w:w="1418" w:type="dxa"/>
          </w:tcPr>
          <w:p w:rsidR="002075E6" w:rsidRDefault="006822FF" w:rsidP="006822FF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822FF">
              <w:rPr>
                <w:color w:val="000000"/>
                <w:sz w:val="20"/>
                <w:szCs w:val="20"/>
              </w:rPr>
              <w:t>Место</w:t>
            </w:r>
          </w:p>
          <w:p w:rsidR="006822FF" w:rsidRDefault="006822FF" w:rsidP="006822FF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Жительства</w:t>
            </w:r>
          </w:p>
          <w:p w:rsidR="006822FF" w:rsidRDefault="006822FF" w:rsidP="006822FF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(регистрации)</w:t>
            </w:r>
          </w:p>
          <w:p w:rsidR="006822FF" w:rsidRPr="006822FF" w:rsidRDefault="006822FF" w:rsidP="006822FF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265" w:type="dxa"/>
          </w:tcPr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Наименование объекта</w:t>
            </w:r>
          </w:p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основной</w:t>
            </w:r>
          </w:p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работы,</w:t>
            </w:r>
          </w:p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адрес,</w:t>
            </w:r>
          </w:p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должность,</w:t>
            </w:r>
          </w:p>
          <w:p w:rsidR="002075E6" w:rsidRPr="006822FF" w:rsidRDefault="006822FF" w:rsidP="006822FF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31CAC">
              <w:rPr>
                <w:rStyle w:val="211pt"/>
                <w:b w:val="0"/>
                <w:sz w:val="20"/>
                <w:szCs w:val="20"/>
              </w:rPr>
              <w:t>телефон</w:t>
            </w:r>
          </w:p>
        </w:tc>
        <w:tc>
          <w:tcPr>
            <w:tcW w:w="1428" w:type="dxa"/>
          </w:tcPr>
          <w:p w:rsidR="002075E6" w:rsidRDefault="006822FF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  <w:r w:rsidRPr="00431CAC">
              <w:rPr>
                <w:rStyle w:val="211pt"/>
                <w:b w:val="0"/>
                <w:sz w:val="20"/>
                <w:szCs w:val="20"/>
              </w:rPr>
              <w:t>Дата и основание регистрации в Реестре</w:t>
            </w:r>
          </w:p>
        </w:tc>
        <w:tc>
          <w:tcPr>
            <w:tcW w:w="1276" w:type="dxa"/>
          </w:tcPr>
          <w:p w:rsidR="002075E6" w:rsidRDefault="006822FF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  <w:r w:rsidRPr="00431CAC">
              <w:rPr>
                <w:rStyle w:val="211pt"/>
                <w:b w:val="0"/>
                <w:sz w:val="20"/>
                <w:szCs w:val="20"/>
              </w:rPr>
              <w:t>Дата и основание исключения из Реестра</w:t>
            </w:r>
          </w:p>
        </w:tc>
        <w:tc>
          <w:tcPr>
            <w:tcW w:w="1701" w:type="dxa"/>
          </w:tcPr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Ф. И. О.</w:t>
            </w:r>
          </w:p>
          <w:p w:rsidR="006822FF" w:rsidRPr="00431CAC" w:rsidRDefault="006822FF" w:rsidP="006822FF">
            <w:pPr>
              <w:jc w:val="center"/>
            </w:pPr>
            <w:r w:rsidRPr="00431CAC">
              <w:rPr>
                <w:rStyle w:val="211pt"/>
                <w:b w:val="0"/>
                <w:sz w:val="20"/>
                <w:szCs w:val="20"/>
              </w:rPr>
              <w:t>и подпись лица,</w:t>
            </w:r>
          </w:p>
          <w:p w:rsidR="002075E6" w:rsidRDefault="006822FF" w:rsidP="006822FF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11pt"/>
                <w:b w:val="0"/>
                <w:sz w:val="20"/>
                <w:szCs w:val="20"/>
              </w:rPr>
              <w:t>ответственного за ведение Реестра</w:t>
            </w:r>
          </w:p>
        </w:tc>
      </w:tr>
      <w:tr w:rsidR="008A39A7" w:rsidTr="008A39A7">
        <w:tc>
          <w:tcPr>
            <w:tcW w:w="284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1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92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28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</w:tr>
      <w:tr w:rsidR="008A39A7" w:rsidTr="008A39A7">
        <w:tc>
          <w:tcPr>
            <w:tcW w:w="284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1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92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28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</w:tr>
      <w:tr w:rsidR="008A39A7" w:rsidTr="008A39A7">
        <w:tc>
          <w:tcPr>
            <w:tcW w:w="284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01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92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428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2075E6" w:rsidRDefault="002075E6" w:rsidP="00431CAC">
            <w:pPr>
              <w:pStyle w:val="20"/>
              <w:shd w:val="clear" w:color="auto" w:fill="auto"/>
              <w:spacing w:line="312" w:lineRule="exact"/>
              <w:ind w:firstLine="0"/>
              <w:jc w:val="center"/>
              <w:rPr>
                <w:color w:val="000000"/>
              </w:rPr>
            </w:pPr>
          </w:p>
        </w:tc>
      </w:tr>
    </w:tbl>
    <w:p w:rsidR="002075E6" w:rsidRDefault="002075E6" w:rsidP="00431CAC">
      <w:pPr>
        <w:pStyle w:val="20"/>
        <w:shd w:val="clear" w:color="auto" w:fill="auto"/>
        <w:spacing w:line="312" w:lineRule="exact"/>
        <w:ind w:left="400" w:firstLine="0"/>
        <w:jc w:val="center"/>
        <w:rPr>
          <w:color w:val="000000"/>
        </w:rPr>
      </w:pPr>
    </w:p>
    <w:p w:rsidR="002075E6" w:rsidRDefault="002075E6" w:rsidP="00431CAC">
      <w:pPr>
        <w:pStyle w:val="20"/>
        <w:shd w:val="clear" w:color="auto" w:fill="auto"/>
        <w:spacing w:line="312" w:lineRule="exact"/>
        <w:ind w:left="400" w:firstLine="0"/>
        <w:jc w:val="center"/>
        <w:rPr>
          <w:color w:val="000000"/>
        </w:rPr>
      </w:pPr>
    </w:p>
    <w:p w:rsidR="002075E6" w:rsidRDefault="002075E6" w:rsidP="00431CAC">
      <w:pPr>
        <w:pStyle w:val="20"/>
        <w:shd w:val="clear" w:color="auto" w:fill="auto"/>
        <w:spacing w:line="312" w:lineRule="exact"/>
        <w:ind w:left="400" w:firstLine="0"/>
        <w:jc w:val="center"/>
        <w:rPr>
          <w:color w:val="000000"/>
        </w:rPr>
      </w:pPr>
    </w:p>
    <w:p w:rsidR="00F71EE6" w:rsidRDefault="00F71EE6" w:rsidP="00F71EE6">
      <w:pPr>
        <w:framePr w:w="10085" w:wrap="notBeside" w:vAnchor="text" w:hAnchor="text" w:xAlign="center" w:y="303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431CAC" w:rsidRDefault="00431CAC" w:rsidP="00F71EE6">
      <w:pPr>
        <w:pStyle w:val="20"/>
        <w:shd w:val="clear" w:color="auto" w:fill="auto"/>
        <w:spacing w:line="312" w:lineRule="exact"/>
        <w:ind w:left="400" w:firstLine="0"/>
        <w:jc w:val="right"/>
        <w:rPr>
          <w:color w:val="000000"/>
        </w:rPr>
      </w:pPr>
    </w:p>
    <w:sectPr w:rsidR="0043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0A7"/>
    <w:multiLevelType w:val="multilevel"/>
    <w:tmpl w:val="2F78666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320543"/>
    <w:multiLevelType w:val="multilevel"/>
    <w:tmpl w:val="3612A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8F03E4"/>
    <w:multiLevelType w:val="multilevel"/>
    <w:tmpl w:val="E472946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A51EDE"/>
    <w:multiLevelType w:val="multilevel"/>
    <w:tmpl w:val="D46250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84"/>
    <w:rsid w:val="001505B3"/>
    <w:rsid w:val="00191284"/>
    <w:rsid w:val="002075E6"/>
    <w:rsid w:val="00360918"/>
    <w:rsid w:val="00431CAC"/>
    <w:rsid w:val="006822FF"/>
    <w:rsid w:val="00824A8B"/>
    <w:rsid w:val="008A39A7"/>
    <w:rsid w:val="00912B77"/>
    <w:rsid w:val="00A02875"/>
    <w:rsid w:val="00D60583"/>
    <w:rsid w:val="00D70E12"/>
    <w:rsid w:val="00DB2FD6"/>
    <w:rsid w:val="00F7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D70E1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0E12"/>
    <w:pPr>
      <w:widowControl w:val="0"/>
      <w:shd w:val="clear" w:color="auto" w:fill="FFFFFF"/>
      <w:spacing w:after="240" w:line="221" w:lineRule="exact"/>
      <w:jc w:val="right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D70E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0E12"/>
    <w:pPr>
      <w:widowControl w:val="0"/>
      <w:shd w:val="clear" w:color="auto" w:fill="FFFFFF"/>
      <w:spacing w:before="24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D70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E12"/>
    <w:pPr>
      <w:widowControl w:val="0"/>
      <w:shd w:val="clear" w:color="auto" w:fill="FFFFFF"/>
      <w:spacing w:line="322" w:lineRule="exact"/>
      <w:ind w:hanging="4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D70E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E12"/>
    <w:pPr>
      <w:widowControl w:val="0"/>
      <w:shd w:val="clear" w:color="auto" w:fill="FFFFFF"/>
      <w:spacing w:line="322" w:lineRule="exact"/>
      <w:ind w:firstLine="760"/>
      <w:jc w:val="both"/>
    </w:pPr>
    <w:rPr>
      <w:b/>
      <w:bCs/>
      <w:sz w:val="26"/>
      <w:szCs w:val="26"/>
      <w:lang w:eastAsia="en-US"/>
    </w:rPr>
  </w:style>
  <w:style w:type="character" w:customStyle="1" w:styleId="514pt">
    <w:name w:val="Основной текст (5) + 14 pt"/>
    <w:basedOn w:val="5"/>
    <w:rsid w:val="00D70E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D70E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0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D70E1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0E12"/>
    <w:pPr>
      <w:widowControl w:val="0"/>
      <w:shd w:val="clear" w:color="auto" w:fill="FFFFFF"/>
      <w:spacing w:after="240" w:line="221" w:lineRule="exact"/>
      <w:jc w:val="right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D70E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0E12"/>
    <w:pPr>
      <w:widowControl w:val="0"/>
      <w:shd w:val="clear" w:color="auto" w:fill="FFFFFF"/>
      <w:spacing w:before="240" w:line="317" w:lineRule="exac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D70E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E12"/>
    <w:pPr>
      <w:widowControl w:val="0"/>
      <w:shd w:val="clear" w:color="auto" w:fill="FFFFFF"/>
      <w:spacing w:line="322" w:lineRule="exact"/>
      <w:ind w:hanging="4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D70E1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0E12"/>
    <w:pPr>
      <w:widowControl w:val="0"/>
      <w:shd w:val="clear" w:color="auto" w:fill="FFFFFF"/>
      <w:spacing w:line="322" w:lineRule="exact"/>
      <w:ind w:firstLine="760"/>
      <w:jc w:val="both"/>
    </w:pPr>
    <w:rPr>
      <w:b/>
      <w:bCs/>
      <w:sz w:val="26"/>
      <w:szCs w:val="26"/>
      <w:lang w:eastAsia="en-US"/>
    </w:rPr>
  </w:style>
  <w:style w:type="character" w:customStyle="1" w:styleId="514pt">
    <w:name w:val="Основной текст (5) + 14 pt"/>
    <w:basedOn w:val="5"/>
    <w:rsid w:val="00D70E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D70E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20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2022-04-25T03:22:00Z</cp:lastPrinted>
  <dcterms:created xsi:type="dcterms:W3CDTF">2022-04-20T06:00:00Z</dcterms:created>
  <dcterms:modified xsi:type="dcterms:W3CDTF">2022-04-25T03:25:00Z</dcterms:modified>
</cp:coreProperties>
</file>