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D0" w:rsidRDefault="00D509D0" w:rsidP="00D509D0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D0" w:rsidRPr="00D509D0" w:rsidRDefault="00D509D0" w:rsidP="00D509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09D0"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</w:p>
    <w:p w:rsidR="00D509D0" w:rsidRPr="00D509D0" w:rsidRDefault="00D509D0" w:rsidP="00D509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09D0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D509D0" w:rsidRPr="00D509D0" w:rsidRDefault="00D509D0" w:rsidP="00D509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509D0" w:rsidRPr="00D509D0" w:rsidRDefault="00D509D0" w:rsidP="00D509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509D0" w:rsidRPr="00D509D0" w:rsidRDefault="00D509D0" w:rsidP="00D509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09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09D0" w:rsidRPr="00D509D0" w:rsidRDefault="00D509D0" w:rsidP="00D509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509D0" w:rsidRPr="00D509D0" w:rsidRDefault="00D509D0" w:rsidP="00D509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509D0" w:rsidRPr="00D509D0" w:rsidRDefault="00D509D0" w:rsidP="00D509D0">
      <w:pPr>
        <w:pStyle w:val="a6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509D0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9D0">
        <w:rPr>
          <w:rFonts w:ascii="Times New Roman" w:hAnsi="Times New Roman" w:cs="Times New Roman"/>
          <w:sz w:val="28"/>
          <w:szCs w:val="28"/>
        </w:rPr>
        <w:t xml:space="preserve">**.2021                                 с. Никольск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9D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5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D0" w:rsidRPr="00D509D0" w:rsidRDefault="00D509D0" w:rsidP="00D509D0">
      <w:pPr>
        <w:rPr>
          <w:szCs w:val="28"/>
        </w:rPr>
      </w:pPr>
    </w:p>
    <w:p w:rsidR="00D509D0" w:rsidRDefault="00D509D0" w:rsidP="00D509D0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О внесении изменений в постановление от 29.06.21 № 31П  «Об утверждении Порядка предоставления муниципальных гарантий за счет средств местного бюджета  Никольского сельсовета 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края»</w:t>
      </w:r>
    </w:p>
    <w:p w:rsidR="00D509D0" w:rsidRDefault="00D509D0" w:rsidP="00D509D0">
      <w:pPr>
        <w:pStyle w:val="a3"/>
        <w:tabs>
          <w:tab w:val="left" w:pos="708"/>
        </w:tabs>
        <w:rPr>
          <w:szCs w:val="28"/>
        </w:rPr>
      </w:pPr>
    </w:p>
    <w:p w:rsidR="00D509D0" w:rsidRDefault="00D509D0" w:rsidP="009E4BE2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9E4BE2">
        <w:rPr>
          <w:szCs w:val="28"/>
        </w:rPr>
        <w:t>соответствии со статьей 115</w:t>
      </w:r>
      <w:r>
        <w:rPr>
          <w:szCs w:val="28"/>
        </w:rPr>
        <w:t xml:space="preserve"> Бюджетного кодекса Российской Федерации, </w:t>
      </w:r>
      <w:r w:rsidR="009E4BE2">
        <w:rPr>
          <w:szCs w:val="28"/>
        </w:rPr>
        <w:t xml:space="preserve">Федерального закона от 01.07.2021 № 244-ФЗ «О внесении изменений в Бюджетный кодекс Российской Федерации и о приостановлении действия пункта 4 статьи 242.17  Бюджетного кодекса Российской Федерации, </w:t>
      </w:r>
      <w:r>
        <w:rPr>
          <w:szCs w:val="28"/>
        </w:rPr>
        <w:t xml:space="preserve">руководствуясь  Уставом 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</w:t>
      </w:r>
      <w:r w:rsidR="009E4BE2">
        <w:rPr>
          <w:szCs w:val="28"/>
        </w:rPr>
        <w:t xml:space="preserve"> </w:t>
      </w:r>
      <w:r>
        <w:rPr>
          <w:szCs w:val="28"/>
        </w:rPr>
        <w:t>ПОСТАНОВЛЯЮ:</w:t>
      </w:r>
    </w:p>
    <w:p w:rsidR="00D509D0" w:rsidRDefault="00374CA8" w:rsidP="00726925">
      <w:pPr>
        <w:jc w:val="both"/>
      </w:pPr>
      <w:r>
        <w:t xml:space="preserve">   </w:t>
      </w:r>
      <w:r w:rsidR="00726925">
        <w:t xml:space="preserve">1. </w:t>
      </w:r>
      <w:r w:rsidR="00D509D0">
        <w:t xml:space="preserve">Внести в постановление администрации Никольского сельсовета от 29.06.2021 № 31П «Об утверждении Порядка предоставления муниципальных гарантий за счет средств местного бюджета  Никольского сельсовета  </w:t>
      </w:r>
      <w:proofErr w:type="spellStart"/>
      <w:r w:rsidR="00D509D0">
        <w:t>Абанского</w:t>
      </w:r>
      <w:proofErr w:type="spellEnd"/>
      <w:r w:rsidR="00D509D0">
        <w:t xml:space="preserve"> района Красноярского края» следующие изменения:</w:t>
      </w:r>
    </w:p>
    <w:p w:rsidR="00D509D0" w:rsidRDefault="00374CA8" w:rsidP="00726925">
      <w:pPr>
        <w:jc w:val="both"/>
      </w:pPr>
      <w:r>
        <w:t xml:space="preserve">   </w:t>
      </w:r>
      <w:r w:rsidR="00D509D0">
        <w:t xml:space="preserve">1.1 </w:t>
      </w:r>
      <w:r w:rsidR="00FA3E87">
        <w:t>Абзац второй п</w:t>
      </w:r>
      <w:r w:rsidR="00726925">
        <w:t>ункта 3.1.4. приложения</w:t>
      </w:r>
      <w:r w:rsidR="00FA3E87">
        <w:t xml:space="preserve"> 1</w:t>
      </w:r>
      <w:r w:rsidR="00726925">
        <w:t xml:space="preserve"> </w:t>
      </w:r>
      <w:r w:rsidR="000A7727">
        <w:t>к Порядку дополнить предложением следующего содержания: «Муниципальная гарантия, обеспечивающая исполнение обязатель</w:t>
      </w:r>
      <w:proofErr w:type="gramStart"/>
      <w:r w:rsidR="000A7727">
        <w:t>ств пр</w:t>
      </w:r>
      <w:proofErr w:type="gramEnd"/>
      <w:r w:rsidR="000A7727">
        <w:t xml:space="preserve">инципала по кредиту (займу, за исключением облигационного), предоставляется при условии установления в кредитном договоре (договоре займа) и или договоре о предоставлении указанной государственной  (муниципальной) гарантии обязательств кредитора (займодавца)  осуществлять со своей стороны контроль за целевым </w:t>
      </w:r>
      <w:r>
        <w:t>использованием средств указанного кредита (займа)».</w:t>
      </w:r>
    </w:p>
    <w:p w:rsidR="00D509D0" w:rsidRDefault="00374CA8" w:rsidP="00D509D0">
      <w:r>
        <w:t xml:space="preserve">   1.2.  </w:t>
      </w:r>
      <w:r w:rsidR="00FA3E87">
        <w:t xml:space="preserve">Пункт 3.3. </w:t>
      </w:r>
      <w:r>
        <w:t xml:space="preserve"> приложения 3 к Порядку изложить в новой редакции: </w:t>
      </w:r>
    </w:p>
    <w:p w:rsidR="003D099A" w:rsidRDefault="003D099A" w:rsidP="00CE182C">
      <w:pPr>
        <w:jc w:val="both"/>
      </w:pPr>
      <w:r>
        <w:t>«3.3.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3D099A" w:rsidRDefault="003D099A" w:rsidP="00CE182C">
      <w:pPr>
        <w:pStyle w:val="a9"/>
        <w:numPr>
          <w:ilvl w:val="0"/>
          <w:numId w:val="2"/>
        </w:numPr>
        <w:jc w:val="both"/>
      </w:pPr>
      <w:r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3D099A" w:rsidRDefault="003D099A" w:rsidP="00CE182C">
      <w:pPr>
        <w:pStyle w:val="a9"/>
        <w:numPr>
          <w:ilvl w:val="0"/>
          <w:numId w:val="2"/>
        </w:numPr>
        <w:jc w:val="both"/>
      </w:pPr>
      <w:r>
        <w:t>нецелевое использование сре</w:t>
      </w:r>
      <w:proofErr w:type="gramStart"/>
      <w:r>
        <w:t>дств кр</w:t>
      </w:r>
      <w:proofErr w:type="gramEnd"/>
      <w:r>
        <w:t>едита (за</w:t>
      </w:r>
      <w:r w:rsidR="00CE182C">
        <w:t>йма, в том числе облигационного), обеспеченного муниципальной гарантией».</w:t>
      </w:r>
      <w:r>
        <w:t xml:space="preserve"> </w:t>
      </w:r>
    </w:p>
    <w:p w:rsidR="00976BC2" w:rsidRDefault="00976BC2" w:rsidP="00976BC2">
      <w:r>
        <w:lastRenderedPageBreak/>
        <w:t xml:space="preserve">    1.3. В приложение 2 к Порядку пункты читать в последовательной нумерации 1;2;3;4;5;6;7;8;9.</w:t>
      </w:r>
    </w:p>
    <w:p w:rsidR="009E4BE2" w:rsidRPr="009E4BE2" w:rsidRDefault="009E4BE2" w:rsidP="009E4BE2">
      <w:pPr>
        <w:pStyle w:val="a3"/>
        <w:rPr>
          <w:szCs w:val="28"/>
        </w:rPr>
      </w:pPr>
      <w:r>
        <w:rPr>
          <w:szCs w:val="28"/>
        </w:rPr>
        <w:t xml:space="preserve">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509D0" w:rsidRDefault="000E78C2" w:rsidP="00976BC2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3. </w:t>
      </w:r>
      <w:bookmarkStart w:id="0" w:name="_GoBack"/>
      <w:bookmarkEnd w:id="0"/>
      <w:r w:rsidR="00D509D0">
        <w:rPr>
          <w:szCs w:val="28"/>
        </w:rPr>
        <w:t>Настоящее постановление вступает в силу после официального опубликования</w:t>
      </w:r>
      <w:r w:rsidR="009E4BE2">
        <w:rPr>
          <w:szCs w:val="28"/>
        </w:rPr>
        <w:t>.</w:t>
      </w:r>
      <w:r w:rsidR="00D509D0">
        <w:rPr>
          <w:szCs w:val="28"/>
        </w:rPr>
        <w:t xml:space="preserve"> </w:t>
      </w:r>
    </w:p>
    <w:p w:rsidR="00D509D0" w:rsidRDefault="00D509D0" w:rsidP="00D509D0">
      <w:pPr>
        <w:pStyle w:val="a3"/>
        <w:tabs>
          <w:tab w:val="left" w:pos="708"/>
        </w:tabs>
        <w:jc w:val="both"/>
        <w:rPr>
          <w:color w:val="000000"/>
          <w:szCs w:val="28"/>
        </w:rPr>
      </w:pPr>
    </w:p>
    <w:p w:rsidR="00D509D0" w:rsidRDefault="00D509D0" w:rsidP="00D509D0">
      <w:pPr>
        <w:rPr>
          <w:szCs w:val="28"/>
        </w:rPr>
      </w:pPr>
    </w:p>
    <w:p w:rsidR="00C81A1D" w:rsidRDefault="00D509D0" w:rsidP="00D509D0">
      <w:r>
        <w:rPr>
          <w:szCs w:val="28"/>
        </w:rPr>
        <w:t xml:space="preserve">Глава Никольского сельсовета                                                    </w:t>
      </w:r>
      <w:proofErr w:type="spellStart"/>
      <w:r>
        <w:rPr>
          <w:szCs w:val="28"/>
        </w:rPr>
        <w:t>С.Ф.Охотников</w:t>
      </w:r>
      <w:r w:rsidR="00976BC2">
        <w:rPr>
          <w:szCs w:val="28"/>
        </w:rPr>
        <w:t>а</w:t>
      </w:r>
      <w:proofErr w:type="spellEnd"/>
    </w:p>
    <w:sectPr w:rsidR="00C8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73E"/>
    <w:multiLevelType w:val="hybridMultilevel"/>
    <w:tmpl w:val="3D204182"/>
    <w:lvl w:ilvl="0" w:tplc="219CE7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2CD27D9"/>
    <w:multiLevelType w:val="hybridMultilevel"/>
    <w:tmpl w:val="950A185E"/>
    <w:lvl w:ilvl="0" w:tplc="7B3A015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D0"/>
    <w:rsid w:val="000A7727"/>
    <w:rsid w:val="000E78C2"/>
    <w:rsid w:val="00374CA8"/>
    <w:rsid w:val="003D099A"/>
    <w:rsid w:val="00726925"/>
    <w:rsid w:val="00976BC2"/>
    <w:rsid w:val="009E4BE2"/>
    <w:rsid w:val="00AA379A"/>
    <w:rsid w:val="00C81A1D"/>
    <w:rsid w:val="00CE182C"/>
    <w:rsid w:val="00D509D0"/>
    <w:rsid w:val="00ED0D75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9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D509D0"/>
    <w:rPr>
      <w:sz w:val="24"/>
      <w:szCs w:val="24"/>
      <w:lang w:eastAsia="ru-RU"/>
    </w:rPr>
  </w:style>
  <w:style w:type="paragraph" w:styleId="a6">
    <w:name w:val="No Spacing"/>
    <w:link w:val="a5"/>
    <w:qFormat/>
    <w:rsid w:val="00D509D0"/>
    <w:pPr>
      <w:spacing w:after="0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9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D509D0"/>
    <w:rPr>
      <w:sz w:val="24"/>
      <w:szCs w:val="24"/>
      <w:lang w:eastAsia="ru-RU"/>
    </w:rPr>
  </w:style>
  <w:style w:type="paragraph" w:styleId="a6">
    <w:name w:val="No Spacing"/>
    <w:link w:val="a5"/>
    <w:qFormat/>
    <w:rsid w:val="00D509D0"/>
    <w:pPr>
      <w:spacing w:after="0" w:line="240" w:lineRule="auto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2021-11-18T08:45:00Z</cp:lastPrinted>
  <dcterms:created xsi:type="dcterms:W3CDTF">2021-11-12T02:04:00Z</dcterms:created>
  <dcterms:modified xsi:type="dcterms:W3CDTF">2021-11-18T08:49:00Z</dcterms:modified>
</cp:coreProperties>
</file>