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62" w:rsidRDefault="005A7D62" w:rsidP="008916DF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D2662" w:rsidRPr="00D815D9" w:rsidRDefault="000D2662" w:rsidP="00D815D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81050"/>
            <wp:effectExtent l="19050" t="0" r="0" b="0"/>
            <wp:docPr id="5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62" w:rsidRPr="004978C1" w:rsidRDefault="000D2662" w:rsidP="000D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78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Никольский сельский Совет депутатов</w:t>
      </w:r>
    </w:p>
    <w:p w:rsidR="005A7D62" w:rsidRPr="000D2662" w:rsidRDefault="000D2662" w:rsidP="000D2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78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Абанского района Красноярского края</w:t>
      </w:r>
    </w:p>
    <w:p w:rsidR="005A7D62" w:rsidRPr="008916DF" w:rsidRDefault="005A7D62" w:rsidP="008916DF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916DF" w:rsidRPr="008916DF" w:rsidRDefault="008916DF" w:rsidP="008916D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916DF">
        <w:rPr>
          <w:rFonts w:ascii="Times New Roman" w:hAnsi="Times New Roman" w:cs="Times New Roman"/>
          <w:sz w:val="28"/>
          <w:szCs w:val="28"/>
        </w:rPr>
        <w:t>РЕШЕНИЕ</w:t>
      </w:r>
    </w:p>
    <w:p w:rsidR="008916DF" w:rsidRPr="00D815D9" w:rsidRDefault="00350E23" w:rsidP="008916D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29.07</w:t>
      </w:r>
      <w:r w:rsidR="00981394">
        <w:rPr>
          <w:rFonts w:ascii="Times New Roman" w:hAnsi="Times New Roman" w:cs="Times New Roman"/>
          <w:sz w:val="28"/>
          <w:szCs w:val="28"/>
        </w:rPr>
        <w:t>.</w:t>
      </w:r>
      <w:r w:rsidR="008916DF" w:rsidRPr="008916DF">
        <w:rPr>
          <w:rFonts w:ascii="Times New Roman" w:hAnsi="Times New Roman" w:cs="Times New Roman"/>
          <w:sz w:val="28"/>
          <w:szCs w:val="28"/>
        </w:rPr>
        <w:t xml:space="preserve">2019                    </w:t>
      </w:r>
      <w:r w:rsidR="000D2662">
        <w:rPr>
          <w:rFonts w:ascii="Times New Roman" w:hAnsi="Times New Roman" w:cs="Times New Roman"/>
          <w:sz w:val="28"/>
          <w:szCs w:val="28"/>
        </w:rPr>
        <w:t xml:space="preserve">                  с. Никольск</w:t>
      </w:r>
      <w:r w:rsidR="008916DF" w:rsidRPr="008916D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 43-106Р</w:t>
      </w:r>
    </w:p>
    <w:p w:rsidR="008916DF" w:rsidRPr="008916DF" w:rsidRDefault="008916DF" w:rsidP="00AA2B0E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16D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0D2662">
        <w:rPr>
          <w:rFonts w:ascii="Times New Roman" w:hAnsi="Times New Roman" w:cs="Times New Roman"/>
          <w:sz w:val="28"/>
          <w:szCs w:val="28"/>
        </w:rPr>
        <w:t>Решение Николь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222E43">
        <w:rPr>
          <w:rFonts w:ascii="Times New Roman" w:hAnsi="Times New Roman" w:cs="Times New Roman"/>
          <w:sz w:val="28"/>
          <w:szCs w:val="28"/>
        </w:rPr>
        <w:t>сельского Совета депутатов от 08.11.2017 № 19-4</w:t>
      </w:r>
      <w:r>
        <w:rPr>
          <w:rFonts w:ascii="Times New Roman" w:hAnsi="Times New Roman" w:cs="Times New Roman"/>
          <w:sz w:val="28"/>
          <w:szCs w:val="28"/>
        </w:rPr>
        <w:t>9Р «</w:t>
      </w:r>
      <w:r w:rsidR="00AA2B0E">
        <w:rPr>
          <w:rFonts w:ascii="Times New Roman" w:hAnsi="Times New Roman" w:cs="Times New Roman"/>
          <w:sz w:val="28"/>
          <w:szCs w:val="28"/>
        </w:rPr>
        <w:t>Об  утверждении Поло</w:t>
      </w:r>
      <w:r>
        <w:rPr>
          <w:rFonts w:ascii="Times New Roman" w:hAnsi="Times New Roman" w:cs="Times New Roman"/>
          <w:sz w:val="28"/>
          <w:szCs w:val="28"/>
        </w:rPr>
        <w:t>жения</w:t>
      </w:r>
      <w:r w:rsidR="00AA2B0E">
        <w:rPr>
          <w:rFonts w:ascii="Times New Roman" w:hAnsi="Times New Roman" w:cs="Times New Roman"/>
          <w:sz w:val="28"/>
          <w:szCs w:val="28"/>
        </w:rPr>
        <w:t xml:space="preserve"> об условиях и порядке предоставления муниципальному служащему право на пенсию за выслугу л</w:t>
      </w:r>
      <w:r w:rsidR="00222E43">
        <w:rPr>
          <w:rFonts w:ascii="Times New Roman" w:hAnsi="Times New Roman" w:cs="Times New Roman"/>
          <w:sz w:val="28"/>
          <w:szCs w:val="28"/>
        </w:rPr>
        <w:t>ет за счет средств бюджета Николь</w:t>
      </w:r>
      <w:r w:rsidR="00AA2B0E">
        <w:rPr>
          <w:rFonts w:ascii="Times New Roman" w:hAnsi="Times New Roman" w:cs="Times New Roman"/>
          <w:sz w:val="28"/>
          <w:szCs w:val="28"/>
        </w:rPr>
        <w:t>ского сельсовета»</w:t>
      </w:r>
    </w:p>
    <w:p w:rsidR="00AA2B0E" w:rsidRDefault="00AA2B0E" w:rsidP="00AA2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8A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6C2FD4">
        <w:rPr>
          <w:rFonts w:ascii="Times New Roman" w:hAnsi="Times New Roman" w:cs="Times New Roman"/>
          <w:sz w:val="28"/>
          <w:szCs w:val="28"/>
        </w:rPr>
        <w:t>11</w:t>
      </w:r>
      <w:r w:rsidRPr="00E7148A">
        <w:rPr>
          <w:rFonts w:ascii="Times New Roman" w:hAnsi="Times New Roman" w:cs="Times New Roman"/>
          <w:sz w:val="28"/>
          <w:szCs w:val="28"/>
        </w:rPr>
        <w:t xml:space="preserve"> статьи 9 Закона Красноярского края от 24.04.2008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48A">
        <w:rPr>
          <w:rFonts w:ascii="Times New Roman" w:hAnsi="Times New Roman" w:cs="Times New Roman"/>
          <w:sz w:val="28"/>
          <w:szCs w:val="28"/>
        </w:rPr>
        <w:t>5-1565 «Об особенностях правового регулирования муниципальной службы в К</w:t>
      </w:r>
      <w:r w:rsidR="00222E43">
        <w:rPr>
          <w:rFonts w:ascii="Times New Roman" w:hAnsi="Times New Roman" w:cs="Times New Roman"/>
          <w:sz w:val="28"/>
          <w:szCs w:val="28"/>
        </w:rPr>
        <w:t>расноярском крае»,</w:t>
      </w:r>
      <w:r w:rsidR="00A22FB3"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23.11.2018 № 6-2231 «О внесении изменений в статьи 9 и 11 Закона края «Об особенностях правового регулирования муниципальной службы в Красноярском крае»,</w:t>
      </w:r>
      <w:r w:rsidR="00222E43">
        <w:rPr>
          <w:rFonts w:ascii="Times New Roman" w:hAnsi="Times New Roman" w:cs="Times New Roman"/>
          <w:sz w:val="28"/>
          <w:szCs w:val="28"/>
        </w:rPr>
        <w:t xml:space="preserve"> Уставом Николь</w:t>
      </w:r>
      <w:r w:rsidRPr="00E7148A">
        <w:rPr>
          <w:rFonts w:ascii="Times New Roman" w:hAnsi="Times New Roman" w:cs="Times New Roman"/>
          <w:sz w:val="28"/>
          <w:szCs w:val="28"/>
        </w:rPr>
        <w:t xml:space="preserve">ского сельсовета Абанского </w:t>
      </w:r>
      <w:r w:rsidR="00222E43">
        <w:rPr>
          <w:rFonts w:ascii="Times New Roman" w:hAnsi="Times New Roman" w:cs="Times New Roman"/>
          <w:sz w:val="28"/>
          <w:szCs w:val="28"/>
        </w:rPr>
        <w:t>района Красноярского края, Николь</w:t>
      </w:r>
      <w:r w:rsidRPr="00E7148A">
        <w:rPr>
          <w:rFonts w:ascii="Times New Roman" w:hAnsi="Times New Roman" w:cs="Times New Roman"/>
          <w:sz w:val="28"/>
          <w:szCs w:val="28"/>
        </w:rPr>
        <w:t>ский сельский Совет депутатов РЕШИЛ:</w:t>
      </w:r>
    </w:p>
    <w:p w:rsidR="002314FA" w:rsidRDefault="00AB4F90" w:rsidP="002314FA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F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F7AE4" w:rsidRPr="002314F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222E43">
        <w:rPr>
          <w:rFonts w:ascii="Times New Roman" w:hAnsi="Times New Roman" w:cs="Times New Roman"/>
          <w:sz w:val="28"/>
          <w:szCs w:val="28"/>
        </w:rPr>
        <w:t>Николь</w:t>
      </w:r>
      <w:r w:rsidR="002314FA" w:rsidRPr="002314FA">
        <w:rPr>
          <w:rFonts w:ascii="Times New Roman" w:hAnsi="Times New Roman" w:cs="Times New Roman"/>
          <w:sz w:val="28"/>
          <w:szCs w:val="28"/>
        </w:rPr>
        <w:t>ского</w:t>
      </w:r>
      <w:r w:rsidR="00222E43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08.11.2017 № 19-4</w:t>
      </w:r>
      <w:r w:rsidR="002314FA" w:rsidRPr="002314FA">
        <w:rPr>
          <w:rFonts w:ascii="Times New Roman" w:hAnsi="Times New Roman" w:cs="Times New Roman"/>
          <w:sz w:val="28"/>
          <w:szCs w:val="28"/>
        </w:rPr>
        <w:t>9Р «Об  утверждении Положения об условиях и порядке предоставления муниципальному служащему право на пенсию за выслугу л</w:t>
      </w:r>
      <w:r w:rsidR="00222E43">
        <w:rPr>
          <w:rFonts w:ascii="Times New Roman" w:hAnsi="Times New Roman" w:cs="Times New Roman"/>
          <w:sz w:val="28"/>
          <w:szCs w:val="28"/>
        </w:rPr>
        <w:t>ет за счет средств бюджета Николь</w:t>
      </w:r>
      <w:r w:rsidR="002314FA" w:rsidRPr="002314FA">
        <w:rPr>
          <w:rFonts w:ascii="Times New Roman" w:hAnsi="Times New Roman" w:cs="Times New Roman"/>
          <w:sz w:val="28"/>
          <w:szCs w:val="28"/>
        </w:rPr>
        <w:t>ского сельсовета»</w:t>
      </w:r>
      <w:r w:rsidR="000F4983">
        <w:rPr>
          <w:rFonts w:ascii="Times New Roman" w:hAnsi="Times New Roman" w:cs="Times New Roman"/>
          <w:sz w:val="28"/>
          <w:szCs w:val="28"/>
        </w:rPr>
        <w:t xml:space="preserve"> </w:t>
      </w:r>
      <w:r w:rsidR="005A4205">
        <w:rPr>
          <w:rFonts w:ascii="Times New Roman" w:hAnsi="Times New Roman" w:cs="Times New Roman"/>
          <w:sz w:val="28"/>
          <w:szCs w:val="28"/>
        </w:rPr>
        <w:t>(далее</w:t>
      </w:r>
      <w:r w:rsidR="000F4983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="005A4205">
        <w:rPr>
          <w:rFonts w:ascii="Times New Roman" w:hAnsi="Times New Roman" w:cs="Times New Roman"/>
          <w:sz w:val="28"/>
          <w:szCs w:val="28"/>
        </w:rPr>
        <w:t>-Положение)</w:t>
      </w:r>
      <w:r w:rsidR="002314FA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2314FA" w:rsidRPr="002314FA" w:rsidRDefault="002314FA" w:rsidP="005A420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815D9">
        <w:rPr>
          <w:rFonts w:ascii="Times New Roman" w:hAnsi="Times New Roman" w:cs="Times New Roman"/>
          <w:sz w:val="28"/>
          <w:szCs w:val="28"/>
        </w:rPr>
        <w:t>П</w:t>
      </w:r>
      <w:r w:rsidR="005A4205">
        <w:rPr>
          <w:rFonts w:ascii="Times New Roman" w:hAnsi="Times New Roman" w:cs="Times New Roman"/>
          <w:sz w:val="28"/>
          <w:szCs w:val="28"/>
        </w:rPr>
        <w:t>ункт 2.9  Положения дополнить подпунктом «г» следующего содержания:</w:t>
      </w:r>
    </w:p>
    <w:p w:rsidR="008916DF" w:rsidRDefault="005A4205" w:rsidP="005A4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16DF" w:rsidRPr="00AA2B0E">
        <w:rPr>
          <w:rFonts w:ascii="Times New Roman" w:hAnsi="Times New Roman" w:cs="Times New Roman"/>
          <w:sz w:val="28"/>
          <w:szCs w:val="28"/>
        </w:rPr>
        <w:t>г) 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</w:t>
      </w:r>
      <w:r w:rsidR="00A22FB3">
        <w:rPr>
          <w:rFonts w:ascii="Times New Roman" w:hAnsi="Times New Roman" w:cs="Times New Roman"/>
          <w:sz w:val="28"/>
          <w:szCs w:val="28"/>
        </w:rPr>
        <w:t xml:space="preserve"> </w:t>
      </w:r>
      <w:r w:rsidR="008916DF" w:rsidRPr="00AA2B0E">
        <w:rPr>
          <w:rFonts w:ascii="Times New Roman" w:hAnsi="Times New Roman" w:cs="Times New Roman"/>
          <w:sz w:val="28"/>
          <w:szCs w:val="28"/>
        </w:rPr>
        <w:t xml:space="preserve">(инвалидности), фиксированной выплаты к страховой пенсии и повышений фиксированной выплаты к страховой пенсии, установленное пунктом </w:t>
      </w:r>
      <w:r w:rsidR="00AB4F90">
        <w:rPr>
          <w:rFonts w:ascii="Times New Roman" w:hAnsi="Times New Roman" w:cs="Times New Roman"/>
          <w:sz w:val="28"/>
          <w:szCs w:val="28"/>
        </w:rPr>
        <w:t>4</w:t>
      </w:r>
      <w:r w:rsidR="008916DF" w:rsidRPr="00AA2B0E">
        <w:rPr>
          <w:rFonts w:ascii="Times New Roman" w:hAnsi="Times New Roman" w:cs="Times New Roman"/>
          <w:sz w:val="28"/>
          <w:szCs w:val="28"/>
        </w:rPr>
        <w:t xml:space="preserve">  статьи 9 Закона  Красноярского края от </w:t>
      </w:r>
      <w:r>
        <w:rPr>
          <w:rFonts w:ascii="Times New Roman" w:hAnsi="Times New Roman" w:cs="Times New Roman"/>
          <w:sz w:val="28"/>
          <w:szCs w:val="28"/>
        </w:rPr>
        <w:t>24.04.2008</w:t>
      </w:r>
      <w:r w:rsidR="008916DF" w:rsidRPr="00AA2B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5-1565</w:t>
      </w:r>
      <w:r w:rsidR="008916DF" w:rsidRPr="00AA2B0E">
        <w:rPr>
          <w:rFonts w:ascii="Times New Roman" w:hAnsi="Times New Roman" w:cs="Times New Roman"/>
          <w:sz w:val="28"/>
          <w:szCs w:val="28"/>
        </w:rPr>
        <w:t xml:space="preserve"> «Об особенностях правового  регулирования муниципальной службы в Красноярском крае», не применяется.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16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2FD4" w:rsidRPr="00E7148A" w:rsidRDefault="006C2FD4" w:rsidP="006C2FD4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4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48A"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</w:t>
      </w:r>
      <w:r w:rsidR="00A22FB3">
        <w:rPr>
          <w:rFonts w:ascii="Times New Roman" w:hAnsi="Times New Roman" w:cs="Times New Roman"/>
          <w:sz w:val="28"/>
          <w:szCs w:val="28"/>
        </w:rPr>
        <w:t xml:space="preserve">льного опубликования в </w:t>
      </w:r>
      <w:r w:rsidR="005F1143">
        <w:rPr>
          <w:rFonts w:ascii="Times New Roman" w:hAnsi="Times New Roman" w:cs="Times New Roman"/>
          <w:sz w:val="28"/>
          <w:szCs w:val="28"/>
        </w:rPr>
        <w:t>периодическом печатном издании «</w:t>
      </w:r>
      <w:r w:rsidR="00A22FB3"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Никольский сельсовет</w:t>
      </w:r>
      <w:r w:rsidRPr="00E7148A">
        <w:rPr>
          <w:rFonts w:ascii="Times New Roman" w:hAnsi="Times New Roman" w:cs="Times New Roman"/>
          <w:sz w:val="28"/>
          <w:szCs w:val="28"/>
        </w:rPr>
        <w:t>».</w:t>
      </w:r>
    </w:p>
    <w:p w:rsidR="006C2FD4" w:rsidRPr="00E7148A" w:rsidRDefault="006C2FD4" w:rsidP="006C2FD4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1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FD4" w:rsidRDefault="006C2FD4" w:rsidP="006C2FD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C2FD4" w:rsidRPr="00A22FB3" w:rsidRDefault="00A22FB3" w:rsidP="00A22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916DF" w:rsidRPr="00A22FB3" w:rsidRDefault="00A22FB3">
      <w:pPr>
        <w:rPr>
          <w:rFonts w:ascii="Times New Roman" w:hAnsi="Times New Roman" w:cs="Times New Roman"/>
          <w:sz w:val="28"/>
          <w:szCs w:val="28"/>
        </w:rPr>
      </w:pPr>
      <w:r w:rsidRPr="00A22FB3">
        <w:rPr>
          <w:rFonts w:ascii="Times New Roman" w:hAnsi="Times New Roman" w:cs="Times New Roman"/>
          <w:sz w:val="28"/>
          <w:szCs w:val="28"/>
        </w:rPr>
        <w:t>Никольского сельского 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А.А.Снарская</w:t>
      </w:r>
    </w:p>
    <w:sectPr w:rsidR="008916DF" w:rsidRPr="00A22FB3" w:rsidSect="000D266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6343"/>
    <w:multiLevelType w:val="hybridMultilevel"/>
    <w:tmpl w:val="1616AA8C"/>
    <w:lvl w:ilvl="0" w:tplc="8542C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A06350"/>
    <w:multiLevelType w:val="hybridMultilevel"/>
    <w:tmpl w:val="7212AE84"/>
    <w:lvl w:ilvl="0" w:tplc="DC6CC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6DF"/>
    <w:rsid w:val="000B574E"/>
    <w:rsid w:val="000D2662"/>
    <w:rsid w:val="000F4983"/>
    <w:rsid w:val="001F7AE4"/>
    <w:rsid w:val="00222E43"/>
    <w:rsid w:val="002314FA"/>
    <w:rsid w:val="00236095"/>
    <w:rsid w:val="00350E23"/>
    <w:rsid w:val="00371FF8"/>
    <w:rsid w:val="005A4205"/>
    <w:rsid w:val="005A7D62"/>
    <w:rsid w:val="005F1143"/>
    <w:rsid w:val="006C2FD4"/>
    <w:rsid w:val="00725F61"/>
    <w:rsid w:val="008916DF"/>
    <w:rsid w:val="00981394"/>
    <w:rsid w:val="00A22FB3"/>
    <w:rsid w:val="00AA2B0E"/>
    <w:rsid w:val="00AB4F90"/>
    <w:rsid w:val="00D815D9"/>
    <w:rsid w:val="00F6551E"/>
    <w:rsid w:val="00FE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6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4F90"/>
    <w:pPr>
      <w:ind w:left="720"/>
      <w:contextualSpacing/>
    </w:pPr>
  </w:style>
  <w:style w:type="table" w:styleId="a6">
    <w:name w:val="Table Grid"/>
    <w:basedOn w:val="a1"/>
    <w:uiPriority w:val="59"/>
    <w:rsid w:val="006C2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6953-A7B7-4AFB-B95D-D901D7C3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Admin</cp:lastModifiedBy>
  <cp:revision>8</cp:revision>
  <cp:lastPrinted>2019-07-08T07:04:00Z</cp:lastPrinted>
  <dcterms:created xsi:type="dcterms:W3CDTF">2019-05-29T03:44:00Z</dcterms:created>
  <dcterms:modified xsi:type="dcterms:W3CDTF">2019-08-13T06:54:00Z</dcterms:modified>
</cp:coreProperties>
</file>