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91" w:rsidRPr="009A1D27" w:rsidRDefault="000D2291" w:rsidP="000D2291">
      <w:pPr>
        <w:ind w:right="-1"/>
        <w:jc w:val="center"/>
        <w:rPr>
          <w:b/>
          <w:sz w:val="28"/>
          <w:szCs w:val="28"/>
        </w:rPr>
      </w:pPr>
    </w:p>
    <w:tbl>
      <w:tblPr>
        <w:tblW w:w="0" w:type="auto"/>
        <w:jc w:val="center"/>
        <w:tblLook w:val="01E0"/>
      </w:tblPr>
      <w:tblGrid>
        <w:gridCol w:w="9236"/>
        <w:gridCol w:w="222"/>
      </w:tblGrid>
      <w:tr w:rsidR="00DE7E17" w:rsidRPr="009A1D27" w:rsidTr="00DE7E17">
        <w:trPr>
          <w:jc w:val="center"/>
        </w:trPr>
        <w:tc>
          <w:tcPr>
            <w:tcW w:w="0" w:type="auto"/>
          </w:tcPr>
          <w:p w:rsidR="00DE7E17" w:rsidRPr="00DE7E17" w:rsidRDefault="00DE7E17" w:rsidP="005F0761">
            <w:pPr>
              <w:ind w:right="-1"/>
              <w:rPr>
                <w:b/>
                <w:sz w:val="28"/>
                <w:szCs w:val="28"/>
              </w:rPr>
            </w:pPr>
          </w:p>
        </w:tc>
        <w:tc>
          <w:tcPr>
            <w:tcW w:w="0" w:type="auto"/>
          </w:tcPr>
          <w:p w:rsidR="00DE7E17" w:rsidRPr="00DE7E17" w:rsidRDefault="00DE7E17" w:rsidP="005F0761">
            <w:pPr>
              <w:ind w:right="-1"/>
              <w:jc w:val="right"/>
              <w:rPr>
                <w:b/>
                <w:sz w:val="28"/>
                <w:szCs w:val="28"/>
              </w:rPr>
            </w:pPr>
          </w:p>
        </w:tc>
      </w:tr>
      <w:tr w:rsidR="00DE7E17" w:rsidRPr="009A1D27" w:rsidTr="00DE7E17">
        <w:trPr>
          <w:jc w:val="center"/>
        </w:trPr>
        <w:tc>
          <w:tcPr>
            <w:tcW w:w="0" w:type="auto"/>
          </w:tcPr>
          <w:p w:rsidR="00DE7E17" w:rsidRDefault="00DE7E17" w:rsidP="00DE7E17">
            <w:pPr>
              <w:jc w:val="center"/>
              <w:rPr>
                <w:b/>
              </w:rPr>
            </w:pPr>
            <w:r>
              <w:rPr>
                <w:noProof/>
              </w:rPr>
              <w:drawing>
                <wp:inline distT="0" distB="0" distL="0" distR="0">
                  <wp:extent cx="590550" cy="790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0550" cy="790575"/>
                          </a:xfrm>
                          <a:prstGeom prst="rect">
                            <a:avLst/>
                          </a:prstGeom>
                          <a:noFill/>
                          <a:ln w="9525">
                            <a:noFill/>
                            <a:miter lim="800000"/>
                            <a:headEnd/>
                            <a:tailEnd/>
                          </a:ln>
                        </pic:spPr>
                      </pic:pic>
                    </a:graphicData>
                  </a:graphic>
                </wp:inline>
              </w:drawing>
            </w:r>
          </w:p>
          <w:p w:rsidR="00DE7E17" w:rsidRDefault="00DE7E17" w:rsidP="00DE7E17">
            <w:pPr>
              <w:widowControl w:val="0"/>
              <w:autoSpaceDE w:val="0"/>
              <w:autoSpaceDN w:val="0"/>
              <w:adjustRightInd w:val="0"/>
              <w:jc w:val="center"/>
              <w:outlineLvl w:val="0"/>
            </w:pPr>
          </w:p>
          <w:p w:rsidR="00DE7E17" w:rsidRDefault="00DE7E17" w:rsidP="00DE7E17">
            <w:pPr>
              <w:widowControl w:val="0"/>
              <w:autoSpaceDE w:val="0"/>
              <w:autoSpaceDN w:val="0"/>
              <w:adjustRightInd w:val="0"/>
              <w:jc w:val="center"/>
              <w:outlineLvl w:val="0"/>
              <w:rPr>
                <w:b/>
                <w:bCs/>
              </w:rPr>
            </w:pPr>
            <w:bookmarkStart w:id="0" w:name="Par1"/>
            <w:bookmarkEnd w:id="0"/>
            <w:r>
              <w:rPr>
                <w:b/>
                <w:bCs/>
              </w:rPr>
              <w:t>АДМИНИСТРАЦИЯ НИКОЛЬСКОГО СЕЛЬСОВЕТА</w:t>
            </w:r>
          </w:p>
          <w:p w:rsidR="00DE7E17" w:rsidRDefault="00DE7E17" w:rsidP="00DE7E17">
            <w:pPr>
              <w:widowControl w:val="0"/>
              <w:autoSpaceDE w:val="0"/>
              <w:autoSpaceDN w:val="0"/>
              <w:adjustRightInd w:val="0"/>
              <w:jc w:val="center"/>
              <w:outlineLvl w:val="0"/>
              <w:rPr>
                <w:b/>
                <w:bCs/>
              </w:rPr>
            </w:pPr>
            <w:r>
              <w:rPr>
                <w:b/>
                <w:bCs/>
              </w:rPr>
              <w:t>АБАНСКОГО РАЙОНА  КРАСНОЯРСКОГО КРАЯ</w:t>
            </w:r>
          </w:p>
          <w:p w:rsidR="00DE7E17" w:rsidRDefault="00DE7E17" w:rsidP="00DE7E17">
            <w:pPr>
              <w:widowControl w:val="0"/>
              <w:autoSpaceDE w:val="0"/>
              <w:autoSpaceDN w:val="0"/>
              <w:adjustRightInd w:val="0"/>
              <w:jc w:val="center"/>
              <w:rPr>
                <w:b/>
                <w:bCs/>
              </w:rPr>
            </w:pPr>
          </w:p>
          <w:p w:rsidR="00DE7E17" w:rsidRDefault="00DE7E17" w:rsidP="00DE7E17">
            <w:pPr>
              <w:widowControl w:val="0"/>
              <w:autoSpaceDE w:val="0"/>
              <w:autoSpaceDN w:val="0"/>
              <w:adjustRightInd w:val="0"/>
              <w:jc w:val="center"/>
              <w:rPr>
                <w:b/>
                <w:bCs/>
              </w:rPr>
            </w:pPr>
            <w:r>
              <w:rPr>
                <w:b/>
                <w:bCs/>
              </w:rPr>
              <w:t>ПОСТАНОВЛЕНИЕ</w:t>
            </w:r>
          </w:p>
          <w:p w:rsidR="00DE7E17" w:rsidRPr="00B942DD" w:rsidRDefault="00DE7E17" w:rsidP="00DE7E17">
            <w:pPr>
              <w:widowControl w:val="0"/>
              <w:autoSpaceDE w:val="0"/>
              <w:autoSpaceDN w:val="0"/>
              <w:adjustRightInd w:val="0"/>
              <w:jc w:val="both"/>
              <w:rPr>
                <w:b/>
                <w:bCs/>
                <w:sz w:val="28"/>
                <w:szCs w:val="28"/>
              </w:rPr>
            </w:pPr>
          </w:p>
          <w:p w:rsidR="00DE7E17" w:rsidRDefault="000C407D" w:rsidP="00DE7E17">
            <w:pPr>
              <w:autoSpaceDE w:val="0"/>
              <w:autoSpaceDN w:val="0"/>
              <w:adjustRightInd w:val="0"/>
              <w:jc w:val="both"/>
            </w:pPr>
            <w:r w:rsidRPr="00B942DD">
              <w:rPr>
                <w:sz w:val="28"/>
                <w:szCs w:val="28"/>
              </w:rPr>
              <w:t>10.04</w:t>
            </w:r>
            <w:r w:rsidR="004C07BD" w:rsidRPr="00B942DD">
              <w:rPr>
                <w:sz w:val="28"/>
                <w:szCs w:val="28"/>
              </w:rPr>
              <w:t>.</w:t>
            </w:r>
            <w:r w:rsidR="00DE7E17" w:rsidRPr="00B942DD">
              <w:rPr>
                <w:sz w:val="28"/>
                <w:szCs w:val="28"/>
              </w:rPr>
              <w:t>2019</w:t>
            </w:r>
            <w:r w:rsidR="00DE7E17">
              <w:t xml:space="preserve">        </w:t>
            </w:r>
            <w:r w:rsidR="00B942DD">
              <w:t xml:space="preserve">                             </w:t>
            </w:r>
            <w:r w:rsidR="00DE7E17">
              <w:t xml:space="preserve">  </w:t>
            </w:r>
            <w:r w:rsidR="00DE7E17" w:rsidRPr="00B942DD">
              <w:rPr>
                <w:sz w:val="28"/>
                <w:szCs w:val="28"/>
              </w:rPr>
              <w:t>с. Никольск</w:t>
            </w:r>
            <w:r w:rsidR="00DE7E17">
              <w:t xml:space="preserve">                                   </w:t>
            </w:r>
            <w:r w:rsidR="004C07BD">
              <w:t xml:space="preserve">             </w:t>
            </w:r>
            <w:r>
              <w:t xml:space="preserve">  </w:t>
            </w:r>
            <w:r w:rsidR="00B942DD">
              <w:t xml:space="preserve">   </w:t>
            </w:r>
            <w:r w:rsidRPr="00B942DD">
              <w:rPr>
                <w:sz w:val="28"/>
                <w:szCs w:val="28"/>
              </w:rPr>
              <w:t>№ 12П</w:t>
            </w:r>
            <w:r w:rsidR="00DE7E17" w:rsidRPr="00B942DD">
              <w:rPr>
                <w:sz w:val="28"/>
                <w:szCs w:val="28"/>
              </w:rPr>
              <w:t xml:space="preserve"> </w:t>
            </w:r>
          </w:p>
          <w:p w:rsidR="00DE7E17" w:rsidRPr="009A1D27" w:rsidRDefault="00DE7E17" w:rsidP="005F0761">
            <w:pPr>
              <w:ind w:right="-1"/>
              <w:jc w:val="center"/>
              <w:rPr>
                <w:b/>
                <w:i/>
                <w:sz w:val="28"/>
                <w:szCs w:val="28"/>
              </w:rPr>
            </w:pPr>
          </w:p>
        </w:tc>
        <w:tc>
          <w:tcPr>
            <w:tcW w:w="0" w:type="auto"/>
          </w:tcPr>
          <w:p w:rsidR="00DE7E17" w:rsidRPr="009A1D27" w:rsidRDefault="00DE7E17" w:rsidP="005F0761">
            <w:pPr>
              <w:ind w:right="-1"/>
              <w:jc w:val="center"/>
              <w:rPr>
                <w:b/>
                <w:i/>
                <w:sz w:val="28"/>
                <w:szCs w:val="28"/>
              </w:rPr>
            </w:pPr>
          </w:p>
        </w:tc>
      </w:tr>
    </w:tbl>
    <w:p w:rsidR="00DE7E17" w:rsidRPr="009A1D27" w:rsidRDefault="00DE7E17" w:rsidP="000D2291">
      <w:pPr>
        <w:autoSpaceDE w:val="0"/>
        <w:autoSpaceDN w:val="0"/>
        <w:adjustRightInd w:val="0"/>
        <w:jc w:val="both"/>
        <w:rPr>
          <w:sz w:val="28"/>
          <w:szCs w:val="28"/>
        </w:rPr>
      </w:pPr>
    </w:p>
    <w:p w:rsidR="000D2291" w:rsidRPr="009A1D27" w:rsidRDefault="000D2291" w:rsidP="000D2291">
      <w:pPr>
        <w:autoSpaceDE w:val="0"/>
        <w:autoSpaceDN w:val="0"/>
        <w:adjustRightInd w:val="0"/>
        <w:spacing w:line="192" w:lineRule="auto"/>
        <w:jc w:val="both"/>
        <w:rPr>
          <w:sz w:val="28"/>
          <w:szCs w:val="28"/>
        </w:rPr>
      </w:pPr>
    </w:p>
    <w:p w:rsidR="000D2291" w:rsidRDefault="000D2291" w:rsidP="000D2291">
      <w:pPr>
        <w:autoSpaceDE w:val="0"/>
        <w:autoSpaceDN w:val="0"/>
        <w:adjustRightInd w:val="0"/>
        <w:spacing w:line="192" w:lineRule="auto"/>
        <w:jc w:val="center"/>
        <w:rPr>
          <w:sz w:val="28"/>
          <w:szCs w:val="28"/>
        </w:rPr>
      </w:pPr>
      <w:r w:rsidRPr="009A1D27">
        <w:rPr>
          <w:sz w:val="28"/>
          <w:szCs w:val="28"/>
        </w:rPr>
        <w:t>Об утверждении административного</w:t>
      </w:r>
      <w:r>
        <w:rPr>
          <w:sz w:val="28"/>
          <w:szCs w:val="28"/>
        </w:rPr>
        <w:t xml:space="preserve"> </w:t>
      </w:r>
      <w:r w:rsidRPr="009A1D27">
        <w:rPr>
          <w:sz w:val="28"/>
          <w:szCs w:val="28"/>
        </w:rPr>
        <w:t>регламента по предоставлению муниципальной</w:t>
      </w:r>
      <w:r>
        <w:rPr>
          <w:sz w:val="28"/>
          <w:szCs w:val="28"/>
        </w:rPr>
        <w:t xml:space="preserve"> </w:t>
      </w:r>
      <w:r w:rsidRPr="009A1D27">
        <w:rPr>
          <w:sz w:val="28"/>
          <w:szCs w:val="28"/>
        </w:rPr>
        <w:t xml:space="preserve">услуги </w:t>
      </w:r>
      <w:r w:rsidRPr="000D2291">
        <w:rPr>
          <w:sz w:val="28"/>
          <w:szCs w:val="28"/>
        </w:rPr>
        <w:t xml:space="preserve">по </w:t>
      </w:r>
      <w:r w:rsidRPr="00257795">
        <w:rPr>
          <w:rFonts w:eastAsiaTheme="minorHAnsi"/>
          <w:bCs/>
          <w:sz w:val="28"/>
          <w:szCs w:val="28"/>
          <w:lang w:eastAsia="en-US"/>
        </w:rPr>
        <w:t>присвоению, изменению, аннулированию адресов</w:t>
      </w:r>
      <w:r w:rsidRPr="000D2291">
        <w:rPr>
          <w:rFonts w:eastAsiaTheme="minorHAnsi"/>
          <w:b/>
          <w:bCs/>
          <w:sz w:val="28"/>
          <w:szCs w:val="28"/>
          <w:lang w:eastAsia="en-US"/>
        </w:rPr>
        <w:t xml:space="preserve"> </w:t>
      </w:r>
      <w:r w:rsidRPr="000D2291">
        <w:rPr>
          <w:sz w:val="28"/>
          <w:szCs w:val="28"/>
        </w:rPr>
        <w:t>земельным участкам, зданиям, сооружениям и помещениям на территории муниципального образования</w:t>
      </w: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муниципальных у</w:t>
      </w:r>
      <w:r w:rsidR="0083511C">
        <w:rPr>
          <w:rFonts w:ascii="Times New Roman" w:hAnsi="Times New Roman" w:cs="Times New Roman"/>
          <w:sz w:val="28"/>
          <w:szCs w:val="28"/>
        </w:rPr>
        <w:t>слуг, руководствуясь статьёй 15,18</w:t>
      </w:r>
      <w:r w:rsidRPr="009A1D27">
        <w:rPr>
          <w:rFonts w:ascii="Times New Roman" w:hAnsi="Times New Roman" w:cs="Times New Roman"/>
          <w:sz w:val="28"/>
          <w:szCs w:val="28"/>
        </w:rPr>
        <w:t xml:space="preserve"> Устава</w:t>
      </w:r>
      <w:r w:rsidR="0083511C">
        <w:rPr>
          <w:rFonts w:ascii="Times New Roman" w:hAnsi="Times New Roman" w:cs="Times New Roman"/>
          <w:sz w:val="28"/>
          <w:szCs w:val="28"/>
        </w:rPr>
        <w:t xml:space="preserve"> Никольского сельсовета</w:t>
      </w:r>
      <w:r w:rsidRPr="009A1D27">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83511C" w:rsidRPr="0083511C" w:rsidRDefault="0083511C" w:rsidP="0083511C">
      <w:pPr>
        <w:jc w:val="both"/>
        <w:rPr>
          <w:sz w:val="28"/>
          <w:szCs w:val="28"/>
        </w:rPr>
      </w:pPr>
      <w:r>
        <w:rPr>
          <w:sz w:val="28"/>
          <w:szCs w:val="28"/>
        </w:rPr>
        <w:t xml:space="preserve">        </w:t>
      </w:r>
      <w:r w:rsidRPr="0083511C">
        <w:rPr>
          <w:sz w:val="28"/>
          <w:szCs w:val="28"/>
        </w:rPr>
        <w:t xml:space="preserve">1. </w:t>
      </w:r>
      <w:r w:rsidR="000D2291" w:rsidRPr="0083511C">
        <w:rPr>
          <w:sz w:val="28"/>
          <w:szCs w:val="28"/>
        </w:rPr>
        <w:t>Утвердить администра</w:t>
      </w:r>
      <w:r w:rsidRPr="0083511C">
        <w:rPr>
          <w:sz w:val="28"/>
          <w:szCs w:val="28"/>
        </w:rPr>
        <w:t>тивный регламент предоставления</w:t>
      </w:r>
    </w:p>
    <w:p w:rsidR="000D2291" w:rsidRPr="0083511C" w:rsidRDefault="000D2291" w:rsidP="0083511C">
      <w:pPr>
        <w:jc w:val="both"/>
        <w:rPr>
          <w:sz w:val="28"/>
          <w:szCs w:val="28"/>
        </w:rPr>
      </w:pPr>
      <w:r w:rsidRPr="0083511C">
        <w:rPr>
          <w:sz w:val="28"/>
          <w:szCs w:val="28"/>
        </w:rPr>
        <w:t xml:space="preserve">муниципальной услуги по </w:t>
      </w:r>
      <w:r w:rsidRPr="0083511C">
        <w:rPr>
          <w:rFonts w:eastAsiaTheme="minorHAnsi"/>
          <w:bCs/>
          <w:sz w:val="28"/>
          <w:szCs w:val="28"/>
          <w:lang w:eastAsia="en-US"/>
        </w:rPr>
        <w:t>присвоению, изменению, аннулированию адресов</w:t>
      </w:r>
      <w:r w:rsidRPr="0083511C">
        <w:rPr>
          <w:rFonts w:eastAsiaTheme="minorHAnsi"/>
          <w:b/>
          <w:bCs/>
          <w:sz w:val="28"/>
          <w:szCs w:val="28"/>
          <w:lang w:eastAsia="en-US"/>
        </w:rPr>
        <w:t xml:space="preserve"> </w:t>
      </w:r>
      <w:r w:rsidRPr="0083511C">
        <w:rPr>
          <w:sz w:val="28"/>
          <w:szCs w:val="28"/>
        </w:rPr>
        <w:t>земельным участкам, зданиям, сооружениям и помещениям на территории муниципального образования, согласно приложению.</w:t>
      </w:r>
    </w:p>
    <w:p w:rsidR="0083511C" w:rsidRPr="0083511C" w:rsidRDefault="0083511C" w:rsidP="0083511C">
      <w:pPr>
        <w:jc w:val="both"/>
        <w:rPr>
          <w:sz w:val="28"/>
          <w:szCs w:val="28"/>
        </w:rPr>
      </w:pPr>
      <w:r>
        <w:rPr>
          <w:sz w:val="28"/>
          <w:szCs w:val="28"/>
        </w:rPr>
        <w:t xml:space="preserve">         </w:t>
      </w:r>
      <w:r w:rsidRPr="0083511C">
        <w:rPr>
          <w:sz w:val="28"/>
          <w:szCs w:val="28"/>
        </w:rPr>
        <w:t xml:space="preserve">2. </w:t>
      </w:r>
      <w:r w:rsidR="001F6E01">
        <w:rPr>
          <w:sz w:val="28"/>
          <w:szCs w:val="28"/>
        </w:rPr>
        <w:t>Отменить П</w:t>
      </w:r>
      <w:r w:rsidR="000D2291" w:rsidRPr="0083511C">
        <w:rPr>
          <w:sz w:val="28"/>
          <w:szCs w:val="28"/>
        </w:rPr>
        <w:t xml:space="preserve">остановление </w:t>
      </w:r>
      <w:r w:rsidRPr="0083511C">
        <w:rPr>
          <w:sz w:val="28"/>
          <w:szCs w:val="28"/>
        </w:rPr>
        <w:t>от 30.05.2016 № 45 Об  административном</w:t>
      </w:r>
      <w:r w:rsidRPr="0083511C">
        <w:rPr>
          <w:b/>
          <w:sz w:val="28"/>
          <w:szCs w:val="28"/>
        </w:rPr>
        <w:t xml:space="preserve">  </w:t>
      </w:r>
      <w:r w:rsidRPr="0083511C">
        <w:rPr>
          <w:sz w:val="28"/>
          <w:szCs w:val="28"/>
        </w:rPr>
        <w:t xml:space="preserve">регламенте предоставления муниципальной услуги  </w:t>
      </w:r>
      <w:r w:rsidRPr="0083511C">
        <w:rPr>
          <w:bCs/>
          <w:sz w:val="28"/>
          <w:szCs w:val="28"/>
        </w:rPr>
        <w:t>«П</w:t>
      </w:r>
      <w:r w:rsidRPr="0083511C">
        <w:rPr>
          <w:sz w:val="28"/>
          <w:szCs w:val="28"/>
        </w:rPr>
        <w:t xml:space="preserve">рисвоение адресов земельным участкам, зданиям, сооружениям и помещениям на территории </w:t>
      </w:r>
    </w:p>
    <w:p w:rsidR="000D2291" w:rsidRPr="0083511C" w:rsidRDefault="0083511C" w:rsidP="0083511C">
      <w:pPr>
        <w:jc w:val="both"/>
        <w:rPr>
          <w:sz w:val="28"/>
          <w:szCs w:val="28"/>
        </w:rPr>
      </w:pPr>
      <w:r w:rsidRPr="0083511C">
        <w:rPr>
          <w:sz w:val="28"/>
          <w:szCs w:val="28"/>
        </w:rPr>
        <w:t>Никольского сельсовета  Абанского района Красноярского края</w:t>
      </w:r>
      <w:r w:rsidRPr="0083511C">
        <w:rPr>
          <w:bCs/>
          <w:sz w:val="28"/>
          <w:szCs w:val="28"/>
        </w:rPr>
        <w:t>»</w:t>
      </w:r>
      <w:r w:rsidR="001F6E01">
        <w:rPr>
          <w:bCs/>
          <w:sz w:val="28"/>
          <w:szCs w:val="28"/>
        </w:rPr>
        <w:t xml:space="preserve"> (в редакции </w:t>
      </w:r>
      <w:r w:rsidR="00482AB9">
        <w:rPr>
          <w:bCs/>
          <w:sz w:val="28"/>
          <w:szCs w:val="28"/>
        </w:rPr>
        <w:t xml:space="preserve"> от 30.07.2018 №</w:t>
      </w:r>
      <w:r w:rsidR="001F6E01">
        <w:rPr>
          <w:bCs/>
          <w:sz w:val="28"/>
          <w:szCs w:val="28"/>
        </w:rPr>
        <w:t xml:space="preserve"> </w:t>
      </w:r>
      <w:r w:rsidR="00482AB9">
        <w:rPr>
          <w:bCs/>
          <w:sz w:val="28"/>
          <w:szCs w:val="28"/>
        </w:rPr>
        <w:t>27П)</w:t>
      </w:r>
    </w:p>
    <w:p w:rsidR="000D2291" w:rsidRPr="00257795" w:rsidRDefault="000D2291" w:rsidP="000D2291">
      <w:pPr>
        <w:autoSpaceDE w:val="0"/>
        <w:autoSpaceDN w:val="0"/>
        <w:adjustRightInd w:val="0"/>
        <w:ind w:firstLine="709"/>
        <w:jc w:val="both"/>
        <w:rPr>
          <w:i/>
          <w:sz w:val="28"/>
          <w:szCs w:val="28"/>
        </w:rPr>
      </w:pPr>
      <w:r>
        <w:rPr>
          <w:sz w:val="28"/>
          <w:szCs w:val="28"/>
        </w:rPr>
        <w:t>3</w:t>
      </w:r>
      <w:r w:rsidRPr="009A1D27">
        <w:rPr>
          <w:sz w:val="28"/>
          <w:szCs w:val="28"/>
        </w:rPr>
        <w:t xml:space="preserve">. Контроль за исполнением настоящего постановления возложить на </w:t>
      </w:r>
      <w:r w:rsidR="00482AB9">
        <w:rPr>
          <w:sz w:val="28"/>
          <w:szCs w:val="28"/>
        </w:rPr>
        <w:t>специалиста администрации Никольского сельсовета.</w:t>
      </w:r>
    </w:p>
    <w:p w:rsidR="000D2291" w:rsidRPr="009A1D27" w:rsidRDefault="000C407D" w:rsidP="000D2291">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r w:rsidR="000D2291" w:rsidRPr="009A1D27">
        <w:rPr>
          <w:rFonts w:ascii="Times New Roman" w:hAnsi="Times New Roman" w:cs="Times New Roman"/>
          <w:sz w:val="28"/>
          <w:szCs w:val="28"/>
        </w:rPr>
        <w:t xml:space="preserve">. </w:t>
      </w:r>
      <w:r w:rsidR="000D2291" w:rsidRPr="009A1D27">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00B53AA6">
        <w:rPr>
          <w:rFonts w:ascii="Times New Roman" w:hAnsi="Times New Roman" w:cs="Times New Roman"/>
          <w:bCs/>
          <w:sz w:val="28"/>
          <w:szCs w:val="28"/>
        </w:rPr>
        <w:t>периодическом печатном издании «Ведомости органов местного самоуправления Никольского сельсовета</w:t>
      </w:r>
      <w:r w:rsidR="000D2291" w:rsidRPr="009A1D27">
        <w:rPr>
          <w:rFonts w:ascii="Times New Roman" w:hAnsi="Times New Roman" w:cs="Times New Roman"/>
          <w:bCs/>
          <w:sz w:val="28"/>
          <w:szCs w:val="28"/>
        </w:rPr>
        <w:t>».</w:t>
      </w:r>
    </w:p>
    <w:p w:rsidR="000D2291" w:rsidRPr="009A1D27" w:rsidRDefault="000D2291" w:rsidP="000D2291">
      <w:pPr>
        <w:pStyle w:val="ConsPlusNormal"/>
        <w:ind w:firstLine="709"/>
        <w:jc w:val="both"/>
        <w:outlineLvl w:val="0"/>
        <w:rPr>
          <w:rFonts w:ascii="Times New Roman" w:hAnsi="Times New Roman" w:cs="Times New Roman"/>
          <w:bCs/>
          <w:sz w:val="28"/>
          <w:szCs w:val="28"/>
        </w:rPr>
      </w:pPr>
    </w:p>
    <w:p w:rsidR="000D2291" w:rsidRPr="009A1D27" w:rsidRDefault="000D2291" w:rsidP="000D2291">
      <w:pPr>
        <w:jc w:val="both"/>
        <w:rPr>
          <w:sz w:val="28"/>
          <w:szCs w:val="28"/>
        </w:rPr>
      </w:pPr>
    </w:p>
    <w:p w:rsidR="000D2291" w:rsidRPr="00B53AA6" w:rsidRDefault="00B942DD" w:rsidP="000D2291">
      <w:pPr>
        <w:jc w:val="both"/>
        <w:rPr>
          <w:sz w:val="28"/>
          <w:szCs w:val="28"/>
        </w:rPr>
      </w:pPr>
      <w:r>
        <w:rPr>
          <w:sz w:val="28"/>
          <w:szCs w:val="28"/>
        </w:rPr>
        <w:t>И.о. главы</w:t>
      </w:r>
      <w:r w:rsidR="000D2291" w:rsidRPr="00B53AA6">
        <w:rPr>
          <w:sz w:val="28"/>
          <w:szCs w:val="28"/>
        </w:rPr>
        <w:t xml:space="preserve"> </w:t>
      </w:r>
      <w:r w:rsidR="00B53AA6" w:rsidRPr="00B53AA6">
        <w:rPr>
          <w:sz w:val="28"/>
          <w:szCs w:val="28"/>
        </w:rPr>
        <w:t>Никольского сельсовета</w:t>
      </w:r>
      <w:r w:rsidR="000D2291" w:rsidRPr="00B53AA6">
        <w:rPr>
          <w:sz w:val="28"/>
          <w:szCs w:val="28"/>
        </w:rPr>
        <w:t xml:space="preserve">                           </w:t>
      </w:r>
      <w:r w:rsidR="00B53AA6" w:rsidRPr="00B53AA6">
        <w:rPr>
          <w:sz w:val="28"/>
          <w:szCs w:val="28"/>
        </w:rPr>
        <w:t xml:space="preserve"> </w:t>
      </w:r>
      <w:r>
        <w:rPr>
          <w:sz w:val="28"/>
          <w:szCs w:val="28"/>
        </w:rPr>
        <w:t xml:space="preserve">              Е.И.Адамович</w:t>
      </w:r>
      <w:r w:rsidR="00B53AA6" w:rsidRPr="00B53AA6">
        <w:rPr>
          <w:sz w:val="28"/>
          <w:szCs w:val="28"/>
        </w:rPr>
        <w:t xml:space="preserve">          </w:t>
      </w:r>
      <w:r>
        <w:rPr>
          <w:sz w:val="28"/>
          <w:szCs w:val="28"/>
        </w:rPr>
        <w:t xml:space="preserve">            </w:t>
      </w:r>
    </w:p>
    <w:p w:rsidR="000D2291" w:rsidRPr="009A1D27" w:rsidRDefault="000D2291" w:rsidP="000D2291">
      <w:pPr>
        <w:autoSpaceDE w:val="0"/>
        <w:autoSpaceDN w:val="0"/>
        <w:adjustRightInd w:val="0"/>
        <w:outlineLvl w:val="0"/>
        <w:rPr>
          <w:i/>
          <w:sz w:val="28"/>
          <w:szCs w:val="28"/>
        </w:rPr>
      </w:pPr>
    </w:p>
    <w:p w:rsidR="000D2291" w:rsidRDefault="000D2291" w:rsidP="00B53AA6">
      <w:pPr>
        <w:autoSpaceDE w:val="0"/>
        <w:autoSpaceDN w:val="0"/>
        <w:adjustRightInd w:val="0"/>
        <w:outlineLvl w:val="0"/>
        <w:rPr>
          <w:iCs/>
          <w:sz w:val="28"/>
          <w:szCs w:val="28"/>
        </w:rPr>
      </w:pPr>
    </w:p>
    <w:p w:rsidR="00B53AA6" w:rsidRDefault="00B53AA6" w:rsidP="00B53AA6">
      <w:pPr>
        <w:autoSpaceDE w:val="0"/>
        <w:autoSpaceDN w:val="0"/>
        <w:adjustRightInd w:val="0"/>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Pr="00B53AA6" w:rsidRDefault="000D2291" w:rsidP="000D2291">
      <w:pPr>
        <w:autoSpaceDE w:val="0"/>
        <w:autoSpaceDN w:val="0"/>
        <w:adjustRightInd w:val="0"/>
        <w:jc w:val="right"/>
        <w:outlineLvl w:val="0"/>
        <w:rPr>
          <w:iCs/>
          <w:sz w:val="22"/>
          <w:szCs w:val="22"/>
        </w:rPr>
      </w:pPr>
      <w:r w:rsidRPr="00B53AA6">
        <w:rPr>
          <w:iCs/>
          <w:sz w:val="22"/>
          <w:szCs w:val="22"/>
        </w:rPr>
        <w:lastRenderedPageBreak/>
        <w:t>Приложение</w:t>
      </w:r>
    </w:p>
    <w:p w:rsidR="000D2291" w:rsidRPr="00B53AA6" w:rsidRDefault="00B53AA6" w:rsidP="000D2291">
      <w:pPr>
        <w:autoSpaceDE w:val="0"/>
        <w:autoSpaceDN w:val="0"/>
        <w:adjustRightInd w:val="0"/>
        <w:jc w:val="right"/>
        <w:outlineLvl w:val="0"/>
        <w:rPr>
          <w:iCs/>
          <w:sz w:val="22"/>
          <w:szCs w:val="22"/>
        </w:rPr>
      </w:pPr>
      <w:r>
        <w:rPr>
          <w:iCs/>
          <w:sz w:val="22"/>
          <w:szCs w:val="22"/>
        </w:rPr>
        <w:t>к П</w:t>
      </w:r>
      <w:r w:rsidR="000D2291" w:rsidRPr="00B53AA6">
        <w:rPr>
          <w:iCs/>
          <w:sz w:val="22"/>
          <w:szCs w:val="22"/>
        </w:rPr>
        <w:t>остановлению</w:t>
      </w:r>
    </w:p>
    <w:p w:rsidR="000D2291" w:rsidRPr="00B53AA6" w:rsidRDefault="00B53AA6" w:rsidP="000D2291">
      <w:pPr>
        <w:autoSpaceDE w:val="0"/>
        <w:autoSpaceDN w:val="0"/>
        <w:adjustRightInd w:val="0"/>
        <w:jc w:val="right"/>
        <w:outlineLvl w:val="0"/>
        <w:rPr>
          <w:iCs/>
          <w:sz w:val="22"/>
          <w:szCs w:val="22"/>
        </w:rPr>
      </w:pPr>
      <w:r>
        <w:rPr>
          <w:iCs/>
          <w:sz w:val="22"/>
          <w:szCs w:val="22"/>
        </w:rPr>
        <w:t>администрации Никольского сельсовета</w:t>
      </w:r>
    </w:p>
    <w:p w:rsidR="000D2291" w:rsidRPr="00B53AA6" w:rsidRDefault="008F4D6C" w:rsidP="000D2291">
      <w:pPr>
        <w:autoSpaceDE w:val="0"/>
        <w:autoSpaceDN w:val="0"/>
        <w:adjustRightInd w:val="0"/>
        <w:jc w:val="right"/>
        <w:outlineLvl w:val="0"/>
        <w:rPr>
          <w:iCs/>
          <w:sz w:val="22"/>
          <w:szCs w:val="22"/>
        </w:rPr>
      </w:pPr>
      <w:r>
        <w:rPr>
          <w:iCs/>
          <w:sz w:val="22"/>
          <w:szCs w:val="22"/>
        </w:rPr>
        <w:t xml:space="preserve"> от 10.04.2019 № 12П</w:t>
      </w:r>
    </w:p>
    <w:p w:rsidR="000D2291" w:rsidRPr="00B53AA6" w:rsidRDefault="000D2291" w:rsidP="000D2291">
      <w:pPr>
        <w:pStyle w:val="ConsPlusTitle"/>
        <w:jc w:val="center"/>
        <w:outlineLvl w:val="0"/>
        <w:rPr>
          <w:sz w:val="22"/>
          <w:szCs w:val="22"/>
        </w:rPr>
      </w:pPr>
    </w:p>
    <w:p w:rsidR="000D2291" w:rsidRPr="00B53AA6" w:rsidRDefault="000D2291" w:rsidP="000D2291">
      <w:pPr>
        <w:pStyle w:val="ConsPlusTitle"/>
        <w:jc w:val="center"/>
        <w:outlineLvl w:val="0"/>
        <w:rPr>
          <w:sz w:val="22"/>
          <w:szCs w:val="22"/>
        </w:rPr>
      </w:pPr>
    </w:p>
    <w:p w:rsidR="000D2291" w:rsidRPr="000D2291" w:rsidRDefault="000D2291" w:rsidP="000D2291">
      <w:pPr>
        <w:pStyle w:val="ConsPlusTitle"/>
        <w:jc w:val="center"/>
        <w:outlineLvl w:val="0"/>
        <w:rPr>
          <w:b w:val="0"/>
        </w:rPr>
      </w:pPr>
      <w:r w:rsidRPr="000D2291">
        <w:rPr>
          <w:b w:val="0"/>
        </w:rPr>
        <w:t>АДМИНИСТРАТИВНЫЙ РЕГЛАМЕНТ</w:t>
      </w:r>
    </w:p>
    <w:p w:rsidR="000D2291" w:rsidRPr="000D2291" w:rsidRDefault="000D2291" w:rsidP="00257795">
      <w:pPr>
        <w:pStyle w:val="ConsPlusTitle"/>
        <w:jc w:val="center"/>
        <w:outlineLvl w:val="0"/>
        <w:rPr>
          <w:b w:val="0"/>
          <w:bCs w:val="0"/>
        </w:rPr>
      </w:pPr>
      <w:r w:rsidRPr="000D2291">
        <w:rPr>
          <w:b w:val="0"/>
        </w:rPr>
        <w:t>предоставления муниципальной услуги</w:t>
      </w:r>
      <w:r w:rsidR="00257795">
        <w:rPr>
          <w:b w:val="0"/>
        </w:rPr>
        <w:t xml:space="preserve"> </w:t>
      </w:r>
      <w:r w:rsidRPr="00257795">
        <w:rPr>
          <w:b w:val="0"/>
        </w:rPr>
        <w:t xml:space="preserve">по </w:t>
      </w:r>
      <w:r w:rsidRPr="00257795">
        <w:rPr>
          <w:rFonts w:eastAsiaTheme="minorHAnsi"/>
          <w:b w:val="0"/>
          <w:lang w:eastAsia="en-US"/>
        </w:rPr>
        <w:t xml:space="preserve">присвоению, изменению, аннулированию адресов </w:t>
      </w:r>
      <w:r w:rsidRPr="00257795">
        <w:rPr>
          <w:b w:val="0"/>
        </w:rPr>
        <w:t>земельным участкам, зданиям, сооружениям и помещениям на территории муниципального образования</w:t>
      </w:r>
    </w:p>
    <w:p w:rsidR="000D2291" w:rsidRDefault="000D2291" w:rsidP="00BF4506">
      <w:pPr>
        <w:pStyle w:val="ConsPlusNormal"/>
        <w:ind w:firstLine="709"/>
        <w:jc w:val="center"/>
        <w:outlineLvl w:val="1"/>
        <w:rPr>
          <w:rFonts w:ascii="Times New Roman" w:hAnsi="Times New Roman" w:cs="Times New Roman"/>
          <w:sz w:val="28"/>
          <w:szCs w:val="28"/>
        </w:rPr>
      </w:pPr>
    </w:p>
    <w:p w:rsidR="000D2291" w:rsidRPr="000D2291" w:rsidRDefault="000D2291" w:rsidP="00BF4506">
      <w:pPr>
        <w:pStyle w:val="ConsPlusNormal"/>
        <w:ind w:firstLine="709"/>
        <w:jc w:val="center"/>
        <w:outlineLvl w:val="1"/>
        <w:rPr>
          <w:rFonts w:ascii="Times New Roman" w:hAnsi="Times New Roman" w:cs="Times New Roman"/>
          <w:sz w:val="28"/>
          <w:szCs w:val="28"/>
        </w:rPr>
      </w:pPr>
      <w:r w:rsidRPr="000D2291">
        <w:rPr>
          <w:rFonts w:ascii="Times New Roman" w:hAnsi="Times New Roman" w:cs="Times New Roman"/>
          <w:sz w:val="28"/>
          <w:szCs w:val="28"/>
        </w:rPr>
        <w:t>1. О</w:t>
      </w:r>
      <w:r w:rsidR="001A7ECE">
        <w:rPr>
          <w:rFonts w:ascii="Times New Roman" w:hAnsi="Times New Roman" w:cs="Times New Roman"/>
          <w:sz w:val="28"/>
          <w:szCs w:val="28"/>
        </w:rPr>
        <w:t>БЩИЕ ПОЛОЖЕНИЯ</w:t>
      </w:r>
    </w:p>
    <w:p w:rsidR="000D2291" w:rsidRPr="009A1D27" w:rsidRDefault="000D2291" w:rsidP="00BF4506">
      <w:pPr>
        <w:pStyle w:val="ConsPlusNormal"/>
        <w:ind w:firstLine="709"/>
        <w:jc w:val="both"/>
        <w:outlineLvl w:val="1"/>
        <w:rPr>
          <w:rFonts w:ascii="Times New Roman" w:hAnsi="Times New Roman" w:cs="Times New Roman"/>
          <w:sz w:val="28"/>
          <w:szCs w:val="28"/>
        </w:rPr>
      </w:pPr>
    </w:p>
    <w:p w:rsidR="000D2291" w:rsidRPr="009A1D27" w:rsidRDefault="00257795" w:rsidP="00BF4506">
      <w:pPr>
        <w:autoSpaceDE w:val="0"/>
        <w:autoSpaceDN w:val="0"/>
        <w:adjustRightInd w:val="0"/>
        <w:ind w:firstLine="709"/>
        <w:jc w:val="both"/>
        <w:rPr>
          <w:sz w:val="28"/>
          <w:szCs w:val="28"/>
        </w:rPr>
      </w:pPr>
      <w:r>
        <w:rPr>
          <w:sz w:val="28"/>
          <w:szCs w:val="28"/>
        </w:rPr>
        <w:t>1.</w:t>
      </w:r>
      <w:r w:rsidR="000D2291" w:rsidRPr="009A1D27">
        <w:rPr>
          <w:sz w:val="28"/>
          <w:szCs w:val="28"/>
        </w:rPr>
        <w:t xml:space="preserve"> Настоящий административный регламент по предоставлению муниципальной услуги </w:t>
      </w:r>
      <w:r w:rsidR="000D2291" w:rsidRPr="009A1D27">
        <w:rPr>
          <w:bCs/>
          <w:i/>
          <w:sz w:val="28"/>
          <w:szCs w:val="28"/>
        </w:rPr>
        <w:t>«</w:t>
      </w:r>
      <w:r w:rsidR="000D2291" w:rsidRPr="009A1D27">
        <w:rPr>
          <w:bCs/>
          <w:sz w:val="28"/>
          <w:szCs w:val="28"/>
        </w:rPr>
        <w:t>П</w:t>
      </w:r>
      <w:r w:rsidR="000D2291" w:rsidRPr="009A1D27">
        <w:rPr>
          <w:sz w:val="28"/>
          <w:szCs w:val="28"/>
        </w:rPr>
        <w:t>рисвоение адресов земельным участкам, зданиям, сооружениям и помещениям на территории муниципального образования</w:t>
      </w:r>
      <w:r w:rsidR="000D2291" w:rsidRPr="009A1D27">
        <w:rPr>
          <w:bCs/>
          <w:sz w:val="28"/>
          <w:szCs w:val="28"/>
        </w:rPr>
        <w:t>»</w:t>
      </w:r>
      <w:r w:rsidR="000D2291" w:rsidRPr="009A1D27">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5F0761" w:rsidRPr="001A7ECE" w:rsidRDefault="00257795"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5F0761">
        <w:rPr>
          <w:rFonts w:eastAsiaTheme="minorHAnsi"/>
          <w:sz w:val="28"/>
          <w:szCs w:val="28"/>
          <w:lang w:eastAsia="en-US"/>
        </w:rPr>
        <w:t xml:space="preserve"> Муниципальная услуга предоставляется физическим или юридическим лицам (уполномоченным представителям), которые являются собственниками объектов адресации, либо обладают правом хозяйственного ведения, правом оперативного </w:t>
      </w:r>
      <w:r w:rsidR="005F0761" w:rsidRPr="001A7ECE">
        <w:rPr>
          <w:rFonts w:eastAsiaTheme="minorHAnsi"/>
          <w:sz w:val="28"/>
          <w:szCs w:val="28"/>
          <w:lang w:eastAsia="en-US"/>
        </w:rPr>
        <w:t>управления, правом пожизненно наследуемого владения, правом постоянного (бессрочного) пользования объектом адресации (далее - Заявители).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3. Заявление о предоставлении муниципальной услуги (далее также - Заявление) с прилагаемыми документами подается лично либо через уполномоченного представителя в администрацию </w:t>
      </w:r>
      <w:r w:rsidR="00B53AA6">
        <w:rPr>
          <w:rFonts w:eastAsiaTheme="minorHAnsi"/>
          <w:sz w:val="28"/>
          <w:szCs w:val="28"/>
          <w:lang w:eastAsia="en-US"/>
        </w:rPr>
        <w:t>Никольского сельсовета</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посредством почтового отправления с описью вложения и уведомлением о вручении;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в электронном виде через официальный сайт муниципального образования Абанский район http://abannet.ru/ Муниципальные услуги/Реестр муниципальных услуг/ (далее - Сайт).</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Заявление о предоставлении муниципальной услуги также может быть подано лично или через уполномоченного представителя в КГБУ «Многофункциональный центр предоставления государственных и муниципальных услуг» (далее - МФЦ).</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4.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Сведения о местонахождении и графике работы </w:t>
      </w:r>
      <w:r w:rsidR="001A7ECE" w:rsidRPr="001A7ECE">
        <w:rPr>
          <w:rFonts w:eastAsiaTheme="minorHAnsi"/>
          <w:sz w:val="28"/>
          <w:szCs w:val="28"/>
          <w:lang w:eastAsia="en-US"/>
        </w:rPr>
        <w:t xml:space="preserve">администрации </w:t>
      </w:r>
      <w:r w:rsidR="00B53AA6">
        <w:rPr>
          <w:rFonts w:eastAsiaTheme="minorHAnsi"/>
          <w:sz w:val="28"/>
          <w:szCs w:val="28"/>
          <w:lang w:eastAsia="en-US"/>
        </w:rPr>
        <w:t>Никольского сельсовета</w:t>
      </w:r>
      <w:r w:rsidR="001A7ECE" w:rsidRPr="001A7ECE">
        <w:rPr>
          <w:rFonts w:eastAsiaTheme="minorHAnsi"/>
          <w:i/>
          <w:sz w:val="28"/>
          <w:szCs w:val="28"/>
          <w:lang w:eastAsia="en-US"/>
        </w:rPr>
        <w:t xml:space="preserve"> (далее администрация)</w:t>
      </w:r>
      <w:r w:rsidRPr="001A7ECE">
        <w:rPr>
          <w:rFonts w:eastAsiaTheme="minorHAnsi"/>
          <w:sz w:val="28"/>
          <w:szCs w:val="28"/>
          <w:lang w:eastAsia="en-US"/>
        </w:rPr>
        <w:t xml:space="preserve">, номерах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w:t>
      </w:r>
      <w:r w:rsidRPr="001A7ECE">
        <w:rPr>
          <w:rFonts w:eastAsiaTheme="minorHAnsi"/>
          <w:sz w:val="28"/>
          <w:szCs w:val="28"/>
          <w:lang w:eastAsia="en-US"/>
        </w:rPr>
        <w:lastRenderedPageBreak/>
        <w:t xml:space="preserve">размещаются на Сайте на странице </w:t>
      </w:r>
      <w:r w:rsidR="00544ED4" w:rsidRPr="001A7ECE">
        <w:rPr>
          <w:rFonts w:eastAsiaTheme="minorHAnsi"/>
          <w:sz w:val="28"/>
          <w:szCs w:val="28"/>
          <w:lang w:eastAsia="en-US"/>
        </w:rPr>
        <w:t>муниципальной услуги в разделе «</w:t>
      </w:r>
      <w:r w:rsidRPr="001A7ECE">
        <w:rPr>
          <w:rFonts w:eastAsiaTheme="minorHAnsi"/>
          <w:sz w:val="28"/>
          <w:szCs w:val="28"/>
          <w:lang w:eastAsia="en-US"/>
        </w:rPr>
        <w:t>Реестр муниципальных услуг</w:t>
      </w:r>
      <w:r w:rsidR="00544ED4" w:rsidRPr="001A7ECE">
        <w:rPr>
          <w:rFonts w:eastAsiaTheme="minorHAnsi"/>
          <w:sz w:val="28"/>
          <w:szCs w:val="28"/>
          <w:lang w:eastAsia="en-US"/>
        </w:rPr>
        <w:t>»</w:t>
      </w:r>
      <w:r w:rsidRPr="001A7ECE">
        <w:rPr>
          <w:rFonts w:eastAsiaTheme="minorHAnsi"/>
          <w:sz w:val="28"/>
          <w:szCs w:val="28"/>
          <w:lang w:eastAsia="en-US"/>
        </w:rPr>
        <w:t>, а также на информационных стендах в местах предоставления муниципальной услуги.</w:t>
      </w:r>
    </w:p>
    <w:p w:rsidR="001A7ECE" w:rsidRPr="001A7ECE" w:rsidRDefault="001A7ECE" w:rsidP="00BF4506">
      <w:pPr>
        <w:tabs>
          <w:tab w:val="left" w:pos="0"/>
        </w:tabs>
        <w:ind w:firstLine="709"/>
        <w:jc w:val="both"/>
        <w:rPr>
          <w:sz w:val="28"/>
          <w:szCs w:val="28"/>
        </w:rPr>
      </w:pPr>
      <w:r w:rsidRPr="001A7ECE">
        <w:rPr>
          <w:sz w:val="28"/>
          <w:szCs w:val="28"/>
        </w:rPr>
        <w:t>График работы администрации: понедельник – пятница с 08:00 до 16:00 (перерыв на обед с 12:00 до 13:00). Выходные дни: суббота, воскресенье.</w:t>
      </w:r>
    </w:p>
    <w:p w:rsidR="001A7ECE" w:rsidRPr="001A7ECE" w:rsidRDefault="001A7ECE" w:rsidP="00BF4506">
      <w:pPr>
        <w:tabs>
          <w:tab w:val="left" w:pos="0"/>
        </w:tabs>
        <w:ind w:firstLine="709"/>
        <w:jc w:val="both"/>
        <w:rPr>
          <w:sz w:val="28"/>
          <w:szCs w:val="28"/>
        </w:rPr>
      </w:pPr>
      <w:r w:rsidRPr="001A7ECE">
        <w:rPr>
          <w:sz w:val="28"/>
          <w:szCs w:val="28"/>
        </w:rPr>
        <w:t xml:space="preserve">Справочные телефоны администрации: </w:t>
      </w:r>
      <w:r w:rsidR="00B53AA6" w:rsidRPr="00B53AA6">
        <w:rPr>
          <w:sz w:val="28"/>
          <w:szCs w:val="28"/>
        </w:rPr>
        <w:t xml:space="preserve">8(39163) </w:t>
      </w:r>
      <w:r w:rsidR="00B53AA6">
        <w:rPr>
          <w:sz w:val="28"/>
          <w:szCs w:val="28"/>
        </w:rPr>
        <w:t>79-269</w:t>
      </w:r>
      <w:r w:rsidRPr="001A7ECE">
        <w:rPr>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Почт</w:t>
      </w:r>
      <w:r w:rsidR="008E3FBD">
        <w:rPr>
          <w:sz w:val="28"/>
          <w:szCs w:val="28"/>
        </w:rPr>
        <w:t>овый адрес администрации: 663749</w:t>
      </w:r>
      <w:r w:rsidRPr="001A7ECE">
        <w:rPr>
          <w:sz w:val="28"/>
          <w:szCs w:val="28"/>
        </w:rPr>
        <w:t>, Российская Федерация, Красноярск</w:t>
      </w:r>
      <w:r w:rsidR="008E3FBD">
        <w:rPr>
          <w:sz w:val="28"/>
          <w:szCs w:val="28"/>
        </w:rPr>
        <w:t>ий край, Абанский район, с. Никольск, ул. Молодежная, 28</w:t>
      </w:r>
      <w:r w:rsidRPr="001A7ECE">
        <w:rPr>
          <w:sz w:val="28"/>
          <w:szCs w:val="28"/>
        </w:rPr>
        <w:t>.</w:t>
      </w:r>
    </w:p>
    <w:p w:rsidR="001A7ECE" w:rsidRPr="001A7ECE" w:rsidRDefault="001A7ECE" w:rsidP="00BF4506">
      <w:pPr>
        <w:tabs>
          <w:tab w:val="left" w:pos="900"/>
        </w:tabs>
        <w:autoSpaceDE w:val="0"/>
        <w:autoSpaceDN w:val="0"/>
        <w:adjustRightInd w:val="0"/>
        <w:ind w:firstLine="709"/>
        <w:jc w:val="both"/>
        <w:rPr>
          <w:sz w:val="28"/>
          <w:szCs w:val="28"/>
        </w:rPr>
      </w:pPr>
      <w:r w:rsidRPr="001A7ECE">
        <w:rPr>
          <w:sz w:val="28"/>
          <w:szCs w:val="28"/>
        </w:rPr>
        <w:t>Место</w:t>
      </w:r>
      <w:r w:rsidR="008E3FBD">
        <w:rPr>
          <w:sz w:val="28"/>
          <w:szCs w:val="28"/>
        </w:rPr>
        <w:t>нахождение администрации: 663749</w:t>
      </w:r>
      <w:r w:rsidRPr="001A7ECE">
        <w:rPr>
          <w:sz w:val="28"/>
          <w:szCs w:val="28"/>
        </w:rPr>
        <w:t>, Российская Федерация, Красноярский край</w:t>
      </w:r>
      <w:r w:rsidR="008E3FBD">
        <w:rPr>
          <w:sz w:val="28"/>
          <w:szCs w:val="28"/>
        </w:rPr>
        <w:t>, Абанский район, с. Никольск, ул. Молодежная, 28</w:t>
      </w:r>
      <w:r w:rsidRPr="001A7ECE">
        <w:rPr>
          <w:sz w:val="28"/>
          <w:szCs w:val="28"/>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1A7ECE">
        <w:rPr>
          <w:rFonts w:eastAsiaTheme="minorHAnsi"/>
          <w:sz w:val="28"/>
          <w:szCs w:val="28"/>
          <w:lang w:eastAsia="en-US"/>
        </w:rPr>
        <w:t>о адресу: www.24mfc.ru, раздел «</w:t>
      </w:r>
      <w:r w:rsidRPr="001A7ECE">
        <w:rPr>
          <w:rFonts w:eastAsiaTheme="minorHAnsi"/>
          <w:sz w:val="28"/>
          <w:szCs w:val="28"/>
          <w:lang w:eastAsia="en-US"/>
        </w:rPr>
        <w:t>Центры и офисы</w:t>
      </w:r>
      <w:r w:rsidR="00544ED4" w:rsidRPr="001A7ECE">
        <w:rPr>
          <w:rFonts w:eastAsiaTheme="minorHAnsi"/>
          <w:sz w:val="28"/>
          <w:szCs w:val="28"/>
          <w:lang w:eastAsia="en-US"/>
        </w:rPr>
        <w:t>»</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5. Для получения информации по вопросам предоставления муниципальной услуги Заявитель вправе обратиться в </w:t>
      </w:r>
      <w:r w:rsidR="00544ED4" w:rsidRPr="001A7ECE">
        <w:rPr>
          <w:rFonts w:eastAsiaTheme="minorHAnsi"/>
          <w:sz w:val="28"/>
          <w:szCs w:val="28"/>
          <w:lang w:eastAsia="en-US"/>
        </w:rPr>
        <w:t xml:space="preserve">администрацию </w:t>
      </w:r>
      <w:r w:rsidR="008E3FBD">
        <w:rPr>
          <w:rFonts w:eastAsiaTheme="minorHAnsi"/>
          <w:sz w:val="28"/>
          <w:szCs w:val="28"/>
          <w:lang w:eastAsia="en-US"/>
        </w:rPr>
        <w:t>Никольского сельсовета</w:t>
      </w:r>
      <w:r w:rsidRPr="001A7ECE">
        <w:rPr>
          <w:rFonts w:eastAsiaTheme="minorHAnsi"/>
          <w:sz w:val="28"/>
          <w:szCs w:val="28"/>
          <w:lang w:eastAsia="en-US"/>
        </w:rPr>
        <w:t xml:space="preserve"> устно, в письменной форме или форме электронного документа.</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 xml:space="preserve">При устном обращении Заявителя (лично или по телефону) специалист </w:t>
      </w:r>
      <w:r w:rsidR="00544ED4" w:rsidRPr="001A7ECE">
        <w:rPr>
          <w:rFonts w:eastAsiaTheme="minorHAnsi"/>
          <w:sz w:val="28"/>
          <w:szCs w:val="28"/>
          <w:lang w:eastAsia="en-US"/>
        </w:rPr>
        <w:t xml:space="preserve">администрации </w:t>
      </w:r>
      <w:r w:rsidR="008E3FBD">
        <w:rPr>
          <w:rFonts w:eastAsiaTheme="minorHAnsi"/>
          <w:sz w:val="28"/>
          <w:szCs w:val="28"/>
          <w:lang w:eastAsia="en-US"/>
        </w:rPr>
        <w:t>Никольского сельсовета</w:t>
      </w:r>
      <w:r w:rsidRPr="001A7ECE">
        <w:rPr>
          <w:rFonts w:eastAsiaTheme="minorHAnsi"/>
          <w:sz w:val="28"/>
          <w:szCs w:val="28"/>
          <w:lang w:eastAsia="en-US"/>
        </w:rPr>
        <w:t xml:space="preserve"> дает устный ответ. При обращении в письменной форме или форме электронного документа ответ направляется Заявителю в течение тридцати дней с даты регистрации обращения в </w:t>
      </w:r>
      <w:r w:rsidR="00544ED4" w:rsidRPr="001A7ECE">
        <w:rPr>
          <w:rFonts w:eastAsiaTheme="minorHAnsi"/>
          <w:sz w:val="28"/>
          <w:szCs w:val="28"/>
          <w:lang w:eastAsia="en-US"/>
        </w:rPr>
        <w:t xml:space="preserve">администрации </w:t>
      </w:r>
      <w:r w:rsidR="008E3FBD" w:rsidRPr="008E3FBD">
        <w:rPr>
          <w:rFonts w:eastAsiaTheme="minorHAnsi"/>
          <w:sz w:val="28"/>
          <w:szCs w:val="28"/>
          <w:lang w:eastAsia="en-US"/>
        </w:rPr>
        <w:t>Никольского сельсовета</w:t>
      </w:r>
      <w:r w:rsidRPr="001A7ECE">
        <w:rPr>
          <w:rFonts w:eastAsiaTheme="minorHAnsi"/>
          <w:sz w:val="28"/>
          <w:szCs w:val="28"/>
          <w:lang w:eastAsia="en-US"/>
        </w:rPr>
        <w:t>.</w:t>
      </w:r>
    </w:p>
    <w:p w:rsidR="005F0761" w:rsidRPr="001A7ECE" w:rsidRDefault="005F0761" w:rsidP="00BF4506">
      <w:pPr>
        <w:autoSpaceDE w:val="0"/>
        <w:autoSpaceDN w:val="0"/>
        <w:adjustRightInd w:val="0"/>
        <w:ind w:firstLine="709"/>
        <w:jc w:val="both"/>
        <w:rPr>
          <w:rFonts w:eastAsiaTheme="minorHAnsi"/>
          <w:sz w:val="28"/>
          <w:szCs w:val="28"/>
          <w:lang w:eastAsia="en-US"/>
        </w:rPr>
      </w:pPr>
      <w:r w:rsidRPr="001A7ECE">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1A7ECE">
        <w:rPr>
          <w:rFonts w:eastAsiaTheme="minorHAnsi"/>
          <w:sz w:val="28"/>
          <w:szCs w:val="28"/>
          <w:lang w:eastAsia="en-US"/>
        </w:rPr>
        <w:t xml:space="preserve">альном сайте в разделе </w:t>
      </w:r>
      <w:r w:rsidRPr="001A7ECE">
        <w:rPr>
          <w:rFonts w:eastAsiaTheme="minorHAnsi"/>
          <w:sz w:val="28"/>
          <w:szCs w:val="28"/>
          <w:lang w:eastAsia="en-US"/>
        </w:rPr>
        <w:t>Муниципальные услуги/Контроль пред</w:t>
      </w:r>
      <w:r w:rsidR="00544ED4" w:rsidRPr="001A7ECE">
        <w:rPr>
          <w:rFonts w:eastAsiaTheme="minorHAnsi"/>
          <w:sz w:val="28"/>
          <w:szCs w:val="28"/>
          <w:lang w:eastAsia="en-US"/>
        </w:rPr>
        <w:t>оставления муниципальной услуги</w:t>
      </w:r>
      <w:r w:rsidRPr="001A7ECE">
        <w:rPr>
          <w:rFonts w:eastAsiaTheme="minorHAnsi"/>
          <w:sz w:val="28"/>
          <w:szCs w:val="28"/>
          <w:lang w:eastAsia="en-US"/>
        </w:rPr>
        <w:t>.</w:t>
      </w:r>
    </w:p>
    <w:p w:rsidR="00A9519E" w:rsidRDefault="00A9519E" w:rsidP="00BF4506">
      <w:pPr>
        <w:autoSpaceDE w:val="0"/>
        <w:autoSpaceDN w:val="0"/>
        <w:adjustRightInd w:val="0"/>
        <w:ind w:firstLine="709"/>
        <w:jc w:val="both"/>
        <w:outlineLvl w:val="0"/>
        <w:rPr>
          <w:rFonts w:eastAsiaTheme="minorHAnsi"/>
          <w:sz w:val="28"/>
          <w:szCs w:val="28"/>
          <w:lang w:eastAsia="en-US"/>
        </w:rPr>
      </w:pPr>
    </w:p>
    <w:p w:rsidR="005F0761" w:rsidRDefault="005F0761" w:rsidP="00BF4506">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II. СТАНДАРТ ПРЕДОСТАВЛЕНИЯ МУНИЦИПАЛЬНОЙ УСЛУГИ</w:t>
      </w:r>
    </w:p>
    <w:p w:rsidR="005F0761" w:rsidRDefault="005F0761" w:rsidP="00BF4506">
      <w:pPr>
        <w:autoSpaceDE w:val="0"/>
        <w:autoSpaceDN w:val="0"/>
        <w:adjustRightInd w:val="0"/>
        <w:ind w:firstLine="709"/>
        <w:jc w:val="both"/>
        <w:rPr>
          <w:rFonts w:eastAsiaTheme="minorHAnsi"/>
          <w:sz w:val="28"/>
          <w:szCs w:val="28"/>
          <w:lang w:eastAsia="en-US"/>
        </w:rPr>
      </w:pP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6. Наименование муниципальной услуги: присвоение, изменения, аннулирования адресов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Pr="008E3FBD"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7. Муниципальная услуга предоставляется </w:t>
      </w:r>
      <w:r w:rsidR="00544ED4">
        <w:rPr>
          <w:rFonts w:eastAsiaTheme="minorHAnsi"/>
          <w:sz w:val="28"/>
          <w:szCs w:val="28"/>
          <w:lang w:eastAsia="en-US"/>
        </w:rPr>
        <w:t xml:space="preserve">администрацией </w:t>
      </w:r>
      <w:r w:rsidR="008E3FBD">
        <w:rPr>
          <w:rFonts w:eastAsiaTheme="minorHAnsi"/>
          <w:sz w:val="28"/>
          <w:szCs w:val="28"/>
          <w:lang w:eastAsia="en-US"/>
        </w:rPr>
        <w:t>Никольского сельсовета.</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 Результатом предоставления муниципальной услуги является:</w:t>
      </w:r>
    </w:p>
    <w:p w:rsidR="005F0761" w:rsidRDefault="00EC0904"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Постановление</w:t>
      </w:r>
      <w:r w:rsidR="005F0761">
        <w:rPr>
          <w:rFonts w:eastAsiaTheme="minorHAnsi"/>
          <w:sz w:val="28"/>
          <w:szCs w:val="28"/>
          <w:lang w:eastAsia="en-US"/>
        </w:rPr>
        <w:t xml:space="preserve"> о присвоении, изменении </w:t>
      </w:r>
      <w:r w:rsidR="00544ED4">
        <w:rPr>
          <w:rFonts w:eastAsiaTheme="minorHAnsi"/>
          <w:sz w:val="28"/>
          <w:szCs w:val="28"/>
          <w:lang w:eastAsia="en-US"/>
        </w:rPr>
        <w:t xml:space="preserve">или аннулированию </w:t>
      </w:r>
      <w:r w:rsidR="005F0761">
        <w:rPr>
          <w:rFonts w:eastAsiaTheme="minorHAnsi"/>
          <w:sz w:val="28"/>
          <w:szCs w:val="28"/>
          <w:lang w:eastAsia="en-US"/>
        </w:rPr>
        <w:t xml:space="preserve">адреса </w:t>
      </w:r>
      <w:r w:rsidR="00544ED4" w:rsidRPr="000D2291">
        <w:rPr>
          <w:sz w:val="28"/>
          <w:szCs w:val="28"/>
        </w:rPr>
        <w:t>земельным участкам, зданиям, сооружениям и помещениям на территории муниципального образования</w:t>
      </w:r>
      <w:r w:rsidR="00544ED4">
        <w:rPr>
          <w:sz w:val="28"/>
          <w:szCs w:val="28"/>
        </w:rPr>
        <w:t>;</w:t>
      </w:r>
    </w:p>
    <w:p w:rsidR="005F0761" w:rsidRDefault="005F0761" w:rsidP="00BF450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отказ в предоставлении муниципальной услуги.</w:t>
      </w:r>
    </w:p>
    <w:p w:rsidR="00267DF5" w:rsidRPr="002A7138" w:rsidRDefault="00267DF5" w:rsidP="00267DF5">
      <w:pPr>
        <w:autoSpaceDE w:val="0"/>
        <w:autoSpaceDN w:val="0"/>
        <w:adjustRightInd w:val="0"/>
        <w:ind w:firstLine="540"/>
        <w:jc w:val="both"/>
        <w:rPr>
          <w:sz w:val="28"/>
          <w:szCs w:val="28"/>
        </w:rPr>
      </w:pPr>
      <w:r>
        <w:rPr>
          <w:rFonts w:eastAsiaTheme="minorHAnsi"/>
          <w:sz w:val="28"/>
          <w:szCs w:val="28"/>
          <w:lang w:eastAsia="en-US"/>
        </w:rPr>
        <w:t xml:space="preserve">   </w:t>
      </w:r>
      <w:r w:rsidR="005F0761">
        <w:rPr>
          <w:rFonts w:eastAsiaTheme="minorHAnsi"/>
          <w:sz w:val="28"/>
          <w:szCs w:val="28"/>
          <w:lang w:eastAsia="en-US"/>
        </w:rPr>
        <w:t xml:space="preserve">9. </w:t>
      </w:r>
      <w:r w:rsidRPr="002A7138">
        <w:rPr>
          <w:sz w:val="28"/>
          <w:szCs w:val="28"/>
        </w:rPr>
        <w:t xml:space="preserve">Срок предоставления муниципальной услуги осуществляется не </w:t>
      </w:r>
      <w:r w:rsidRPr="00721F6F">
        <w:rPr>
          <w:sz w:val="28"/>
          <w:szCs w:val="28"/>
        </w:rPr>
        <w:t>позднее 3</w:t>
      </w:r>
      <w:r w:rsidRPr="002A7138">
        <w:rPr>
          <w:sz w:val="28"/>
          <w:szCs w:val="28"/>
        </w:rPr>
        <w:t xml:space="preserve"> рабочих дней со дня регистрации заявления с приложенными документами.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10. Правовые основания для предоставления муниципальной услуги: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Гражданский </w:t>
      </w:r>
      <w:hyperlink r:id="rId8" w:history="1">
        <w:r w:rsidRPr="005E642F">
          <w:rPr>
            <w:rFonts w:eastAsiaTheme="minorHAnsi"/>
            <w:sz w:val="28"/>
            <w:szCs w:val="28"/>
            <w:lang w:eastAsia="en-US"/>
          </w:rPr>
          <w:t>кодекс</w:t>
        </w:r>
      </w:hyperlink>
      <w:r w:rsidRPr="005E642F">
        <w:rPr>
          <w:rFonts w:eastAsiaTheme="minorHAnsi"/>
          <w:sz w:val="28"/>
          <w:szCs w:val="28"/>
          <w:lang w:eastAsia="en-US"/>
        </w:rPr>
        <w:t xml:space="preserve"> Российской Федерации;</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 xml:space="preserve">Федеральный </w:t>
      </w:r>
      <w:hyperlink r:id="rId9"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21.07.1997 N</w:t>
      </w:r>
      <w:r w:rsidR="00544ED4" w:rsidRPr="005E642F">
        <w:rPr>
          <w:rFonts w:eastAsiaTheme="minorHAnsi"/>
          <w:sz w:val="28"/>
          <w:szCs w:val="28"/>
          <w:lang w:eastAsia="en-US"/>
        </w:rPr>
        <w:t xml:space="preserve"> 122-ФЗ «</w:t>
      </w:r>
      <w:r w:rsidRPr="005E642F">
        <w:rPr>
          <w:rFonts w:eastAsiaTheme="minorHAnsi"/>
          <w:sz w:val="28"/>
          <w:szCs w:val="28"/>
          <w:lang w:eastAsia="en-US"/>
        </w:rPr>
        <w:t>О государственной регистрации прав на недв</w:t>
      </w:r>
      <w:r w:rsidR="00544ED4" w:rsidRPr="005E642F">
        <w:rPr>
          <w:rFonts w:eastAsiaTheme="minorHAnsi"/>
          <w:sz w:val="28"/>
          <w:szCs w:val="28"/>
          <w:lang w:eastAsia="en-US"/>
        </w:rPr>
        <w:t>ижимое имущество и сделок с ним»</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0"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06.10.2003 N 131-ФЗ </w:t>
      </w:r>
      <w:r w:rsidR="00544ED4" w:rsidRPr="005E642F">
        <w:rPr>
          <w:rFonts w:eastAsiaTheme="minorHAnsi"/>
          <w:sz w:val="28"/>
          <w:szCs w:val="28"/>
          <w:lang w:eastAsia="en-US"/>
        </w:rPr>
        <w:t>«</w:t>
      </w:r>
      <w:r w:rsidRPr="005E642F">
        <w:rPr>
          <w:rFonts w:eastAsiaTheme="minorHAnsi"/>
          <w:sz w:val="28"/>
          <w:szCs w:val="28"/>
          <w:lang w:eastAsia="en-US"/>
        </w:rPr>
        <w:t>Об общих принципах организации местного самоуправления в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1" w:history="1">
        <w:r w:rsidRPr="005E642F">
          <w:rPr>
            <w:rFonts w:eastAsiaTheme="minorHAnsi"/>
            <w:sz w:val="28"/>
            <w:szCs w:val="28"/>
            <w:lang w:eastAsia="en-US"/>
          </w:rPr>
          <w:t>закон</w:t>
        </w:r>
      </w:hyperlink>
      <w:r w:rsidRPr="005E642F">
        <w:rPr>
          <w:rFonts w:eastAsiaTheme="minorHAnsi"/>
          <w:sz w:val="28"/>
          <w:szCs w:val="28"/>
          <w:lang w:eastAsia="en-US"/>
        </w:rPr>
        <w:t xml:space="preserve"> от 02.05.2006 N 59-ФЗ </w:t>
      </w:r>
      <w:r w:rsidR="00544ED4"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2"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24.07.2007 N 221-ФЗ </w:t>
      </w:r>
      <w:r w:rsidR="00544ED4" w:rsidRPr="005E642F">
        <w:rPr>
          <w:rFonts w:eastAsiaTheme="minorHAnsi"/>
          <w:sz w:val="28"/>
          <w:szCs w:val="28"/>
          <w:lang w:eastAsia="en-US"/>
        </w:rPr>
        <w:t>«</w:t>
      </w:r>
      <w:r w:rsidRPr="005E642F">
        <w:rPr>
          <w:rFonts w:eastAsiaTheme="minorHAnsi"/>
          <w:sz w:val="28"/>
          <w:szCs w:val="28"/>
          <w:lang w:eastAsia="en-US"/>
        </w:rPr>
        <w:t>О государственном кадастре недвижимости</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3" w:history="1">
        <w:r w:rsidRPr="005E642F">
          <w:rPr>
            <w:rFonts w:eastAsiaTheme="minorHAnsi"/>
            <w:sz w:val="28"/>
            <w:szCs w:val="28"/>
            <w:lang w:eastAsia="en-US"/>
          </w:rPr>
          <w:t>закон</w:t>
        </w:r>
      </w:hyperlink>
      <w:r w:rsidR="00544ED4" w:rsidRPr="005E642F">
        <w:rPr>
          <w:rFonts w:eastAsiaTheme="minorHAnsi"/>
          <w:sz w:val="28"/>
          <w:szCs w:val="28"/>
          <w:lang w:eastAsia="en-US"/>
        </w:rPr>
        <w:t xml:space="preserve"> от 09.02.2009 N 8-ФЗ «</w:t>
      </w:r>
      <w:r w:rsidRPr="005E642F">
        <w:rPr>
          <w:rFonts w:eastAsiaTheme="minorHAnsi"/>
          <w:sz w:val="28"/>
          <w:szCs w:val="28"/>
          <w:lang w:eastAsia="en-US"/>
        </w:rPr>
        <w:t>Об обеспечении доступа к информации о деятельности государственных органов и органов местного самоуправления</w:t>
      </w:r>
      <w:r w:rsidR="00544ED4"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BF4506">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Федеральный </w:t>
      </w:r>
      <w:hyperlink r:id="rId14" w:history="1">
        <w:r w:rsidRPr="005E642F">
          <w:rPr>
            <w:rFonts w:eastAsiaTheme="minorHAnsi"/>
            <w:sz w:val="28"/>
            <w:szCs w:val="28"/>
            <w:lang w:eastAsia="en-US"/>
          </w:rPr>
          <w:t>закон</w:t>
        </w:r>
      </w:hyperlink>
      <w:r w:rsidRPr="005E642F">
        <w:rPr>
          <w:rFonts w:eastAsiaTheme="minorHAnsi"/>
          <w:sz w:val="28"/>
          <w:szCs w:val="28"/>
          <w:lang w:eastAsia="en-US"/>
        </w:rPr>
        <w:t xml:space="preserve"> от 27.07.2010 N 210-ФЗ </w:t>
      </w:r>
      <w:r w:rsidR="00544ED4" w:rsidRPr="005E642F">
        <w:rPr>
          <w:rFonts w:eastAsiaTheme="minorHAnsi"/>
          <w:sz w:val="28"/>
          <w:szCs w:val="28"/>
          <w:lang w:eastAsia="en-US"/>
        </w:rPr>
        <w:t>«</w:t>
      </w:r>
      <w:r w:rsidRPr="005E642F">
        <w:rPr>
          <w:rFonts w:eastAsiaTheme="minorHAnsi"/>
          <w:sz w:val="28"/>
          <w:szCs w:val="28"/>
          <w:lang w:eastAsia="en-US"/>
        </w:rPr>
        <w:t>Об организации предоставления государственных и муниципальных услуг</w:t>
      </w:r>
      <w:r w:rsidR="005E642F">
        <w:rPr>
          <w:rFonts w:eastAsiaTheme="minorHAnsi"/>
          <w:sz w:val="28"/>
          <w:szCs w:val="28"/>
          <w:lang w:eastAsia="en-US"/>
        </w:rPr>
        <w:t>»</w:t>
      </w:r>
      <w:r w:rsidRPr="005E642F">
        <w:rPr>
          <w:rFonts w:eastAsiaTheme="minorHAnsi"/>
          <w:sz w:val="28"/>
          <w:szCs w:val="28"/>
          <w:lang w:eastAsia="en-US"/>
        </w:rPr>
        <w:t xml:space="preserve"> (далее </w:t>
      </w:r>
      <w:r w:rsidR="00544ED4" w:rsidRPr="005E642F">
        <w:rPr>
          <w:rFonts w:eastAsiaTheme="minorHAnsi"/>
          <w:sz w:val="28"/>
          <w:szCs w:val="28"/>
          <w:lang w:eastAsia="en-US"/>
        </w:rPr>
        <w:t>–</w:t>
      </w:r>
      <w:r w:rsidRPr="005E642F">
        <w:rPr>
          <w:rFonts w:eastAsiaTheme="minorHAnsi"/>
          <w:sz w:val="28"/>
          <w:szCs w:val="28"/>
          <w:lang w:eastAsia="en-US"/>
        </w:rPr>
        <w:t xml:space="preserve"> </w:t>
      </w:r>
      <w:r w:rsidR="00544ED4" w:rsidRPr="005E642F">
        <w:rPr>
          <w:rFonts w:eastAsiaTheme="minorHAnsi"/>
          <w:sz w:val="28"/>
          <w:szCs w:val="28"/>
          <w:lang w:eastAsia="en-US"/>
        </w:rPr>
        <w:t>Федеральный з</w:t>
      </w:r>
      <w:r w:rsidRPr="005E642F">
        <w:rPr>
          <w:rFonts w:eastAsiaTheme="minorHAnsi"/>
          <w:sz w:val="28"/>
          <w:szCs w:val="28"/>
          <w:lang w:eastAsia="en-US"/>
        </w:rPr>
        <w:t>акон</w:t>
      </w:r>
      <w:r w:rsidR="00544ED4"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CE0096" w:rsidP="00BF4506">
      <w:pPr>
        <w:autoSpaceDE w:val="0"/>
        <w:autoSpaceDN w:val="0"/>
        <w:adjustRightInd w:val="0"/>
        <w:ind w:firstLine="709"/>
        <w:jc w:val="both"/>
        <w:rPr>
          <w:rFonts w:eastAsiaTheme="minorHAnsi"/>
          <w:sz w:val="28"/>
          <w:szCs w:val="28"/>
          <w:lang w:eastAsia="en-US"/>
        </w:rPr>
      </w:pPr>
      <w:hyperlink r:id="rId15" w:history="1">
        <w:r w:rsidR="005F0761" w:rsidRPr="005E642F">
          <w:rPr>
            <w:rFonts w:eastAsiaTheme="minorHAnsi"/>
            <w:sz w:val="28"/>
            <w:szCs w:val="28"/>
            <w:lang w:eastAsia="en-US"/>
          </w:rPr>
          <w:t>Постановление</w:t>
        </w:r>
      </w:hyperlink>
      <w:r w:rsidR="005F0761" w:rsidRPr="005E642F">
        <w:rPr>
          <w:rFonts w:eastAsiaTheme="minorHAnsi"/>
          <w:sz w:val="28"/>
          <w:szCs w:val="28"/>
          <w:lang w:eastAsia="en-US"/>
        </w:rPr>
        <w:t xml:space="preserve"> Правительства Российской Федерации от 19.11.2014 N 1221 </w:t>
      </w:r>
      <w:r w:rsidR="00544ED4" w:rsidRPr="005E642F">
        <w:rPr>
          <w:rFonts w:eastAsiaTheme="minorHAnsi"/>
          <w:sz w:val="28"/>
          <w:szCs w:val="28"/>
          <w:lang w:eastAsia="en-US"/>
        </w:rPr>
        <w:t>«</w:t>
      </w:r>
      <w:r w:rsidR="005F0761" w:rsidRPr="005E642F">
        <w:rPr>
          <w:rFonts w:eastAsiaTheme="minorHAnsi"/>
          <w:sz w:val="28"/>
          <w:szCs w:val="28"/>
          <w:lang w:eastAsia="en-US"/>
        </w:rPr>
        <w:t>Об утверждении Правил присвоения, из</w:t>
      </w:r>
      <w:r w:rsidR="00544ED4" w:rsidRPr="005E642F">
        <w:rPr>
          <w:rFonts w:eastAsiaTheme="minorHAnsi"/>
          <w:sz w:val="28"/>
          <w:szCs w:val="28"/>
          <w:lang w:eastAsia="en-US"/>
        </w:rPr>
        <w:t>менения и аннулирования адресов»</w:t>
      </w:r>
      <w:r w:rsidR="005F0761" w:rsidRPr="005E642F">
        <w:rPr>
          <w:rFonts w:eastAsiaTheme="minorHAnsi"/>
          <w:sz w:val="28"/>
          <w:szCs w:val="28"/>
          <w:lang w:eastAsia="en-US"/>
        </w:rPr>
        <w:t>;</w:t>
      </w:r>
    </w:p>
    <w:p w:rsidR="00544ED4" w:rsidRPr="005E642F" w:rsidRDefault="00CE0096" w:rsidP="00BF4506">
      <w:pPr>
        <w:autoSpaceDE w:val="0"/>
        <w:autoSpaceDN w:val="0"/>
        <w:adjustRightInd w:val="0"/>
        <w:ind w:firstLine="709"/>
        <w:jc w:val="both"/>
        <w:rPr>
          <w:rFonts w:eastAsiaTheme="minorHAnsi"/>
          <w:sz w:val="28"/>
          <w:szCs w:val="28"/>
          <w:lang w:eastAsia="en-US"/>
        </w:rPr>
      </w:pPr>
      <w:hyperlink r:id="rId16" w:history="1">
        <w:r w:rsidR="00544ED4" w:rsidRPr="005E642F">
          <w:rPr>
            <w:rFonts w:eastAsiaTheme="minorHAnsi"/>
            <w:sz w:val="28"/>
            <w:szCs w:val="28"/>
            <w:lang w:eastAsia="en-US"/>
          </w:rPr>
          <w:t>Приказ</w:t>
        </w:r>
      </w:hyperlink>
      <w:r w:rsidR="00544ED4" w:rsidRPr="005E642F">
        <w:rPr>
          <w:rFonts w:eastAsiaTheme="minorHAnsi"/>
          <w:sz w:val="28"/>
          <w:szCs w:val="28"/>
          <w:lang w:eastAsia="en-US"/>
        </w:rPr>
        <w:t xml:space="preserve">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F0761" w:rsidRPr="005E642F" w:rsidRDefault="00CE0096" w:rsidP="00BF4506">
      <w:pPr>
        <w:autoSpaceDE w:val="0"/>
        <w:autoSpaceDN w:val="0"/>
        <w:adjustRightInd w:val="0"/>
        <w:ind w:firstLine="709"/>
        <w:jc w:val="both"/>
        <w:rPr>
          <w:rFonts w:eastAsiaTheme="minorHAnsi"/>
          <w:sz w:val="28"/>
          <w:szCs w:val="28"/>
          <w:lang w:eastAsia="en-US"/>
        </w:rPr>
      </w:pPr>
      <w:hyperlink r:id="rId17" w:history="1">
        <w:r w:rsidR="005F0761" w:rsidRPr="005E642F">
          <w:rPr>
            <w:rFonts w:eastAsiaTheme="minorHAnsi"/>
            <w:sz w:val="28"/>
            <w:szCs w:val="28"/>
            <w:lang w:eastAsia="en-US"/>
          </w:rPr>
          <w:t>Устав</w:t>
        </w:r>
      </w:hyperlink>
      <w:r w:rsidR="005F0761" w:rsidRPr="005E642F">
        <w:rPr>
          <w:rFonts w:eastAsiaTheme="minorHAnsi"/>
          <w:sz w:val="28"/>
          <w:szCs w:val="28"/>
          <w:lang w:eastAsia="en-US"/>
        </w:rPr>
        <w:t xml:space="preserve"> </w:t>
      </w:r>
      <w:r w:rsidR="00544ED4" w:rsidRPr="005E642F">
        <w:rPr>
          <w:rFonts w:eastAsiaTheme="minorHAnsi"/>
          <w:sz w:val="28"/>
          <w:szCs w:val="28"/>
          <w:lang w:eastAsia="en-US"/>
        </w:rPr>
        <w:t>наименование муниципального образования.;</w:t>
      </w:r>
    </w:p>
    <w:p w:rsidR="00BF4506" w:rsidRPr="005E642F" w:rsidRDefault="00BF4506" w:rsidP="00BF4506">
      <w:pPr>
        <w:pStyle w:val="ConsPlusTitle"/>
        <w:ind w:firstLine="709"/>
        <w:jc w:val="both"/>
        <w:rPr>
          <w:b w:val="0"/>
        </w:rPr>
      </w:pPr>
      <w:r w:rsidRPr="005E642F">
        <w:rPr>
          <w:rFonts w:eastAsiaTheme="minorHAnsi"/>
          <w:b w:val="0"/>
          <w:lang w:eastAsia="en-US"/>
        </w:rPr>
        <w:t xml:space="preserve">Постановление </w:t>
      </w:r>
      <w:r w:rsidR="00267DF5">
        <w:rPr>
          <w:rFonts w:eastAsiaTheme="minorHAnsi"/>
          <w:b w:val="0"/>
          <w:lang w:eastAsia="en-US"/>
        </w:rPr>
        <w:t>администрации Никольского сельсовета</w:t>
      </w:r>
      <w:r w:rsidRPr="005E642F">
        <w:rPr>
          <w:rFonts w:eastAsiaTheme="minorHAnsi"/>
          <w:b w:val="0"/>
          <w:i/>
          <w:lang w:eastAsia="en-US"/>
        </w:rPr>
        <w:t xml:space="preserve"> </w:t>
      </w:r>
      <w:r w:rsidR="00267DF5">
        <w:rPr>
          <w:rFonts w:eastAsiaTheme="minorHAnsi"/>
          <w:b w:val="0"/>
          <w:lang w:eastAsia="en-US"/>
        </w:rPr>
        <w:t>от 27.12.2018 № 47П</w:t>
      </w:r>
      <w:r w:rsidRPr="005E642F">
        <w:rPr>
          <w:rFonts w:eastAsiaTheme="minorHAnsi"/>
          <w:b w:val="0"/>
          <w:lang w:eastAsia="en-US"/>
        </w:rPr>
        <w:t xml:space="preserve"> «</w:t>
      </w:r>
      <w:r w:rsidR="00352F85">
        <w:rPr>
          <w:b w:val="0"/>
        </w:rPr>
        <w:t>Об утверждении П</w:t>
      </w:r>
      <w:r w:rsidRPr="005E642F">
        <w:rPr>
          <w:b w:val="0"/>
        </w:rPr>
        <w:t xml:space="preserve">орядка разработки и утверждения административных регламентов предоставления муниципальных услуг </w:t>
      </w:r>
      <w:r w:rsidR="00352F85">
        <w:rPr>
          <w:b w:val="0"/>
        </w:rPr>
        <w:t>администрацией Никольского сельсовета Абанского района</w:t>
      </w:r>
      <w:r w:rsidRPr="005E642F">
        <w:rPr>
          <w:b w:val="0"/>
          <w:i/>
        </w:rPr>
        <w:t xml:space="preserve"> </w:t>
      </w:r>
      <w:r w:rsidRPr="005E642F">
        <w:rPr>
          <w:b w:val="0"/>
        </w:rPr>
        <w:t>Красноярского края</w:t>
      </w:r>
      <w:r w:rsidR="00352F85">
        <w:rPr>
          <w:b w:val="0"/>
        </w:rPr>
        <w:t>»</w:t>
      </w:r>
    </w:p>
    <w:p w:rsidR="005F0761" w:rsidRPr="005E642F" w:rsidRDefault="005F0761" w:rsidP="00BF4506">
      <w:pPr>
        <w:autoSpaceDE w:val="0"/>
        <w:autoSpaceDN w:val="0"/>
        <w:adjustRightInd w:val="0"/>
        <w:ind w:firstLine="709"/>
        <w:jc w:val="both"/>
        <w:rPr>
          <w:rFonts w:eastAsiaTheme="minorHAnsi"/>
          <w:sz w:val="28"/>
          <w:szCs w:val="28"/>
          <w:lang w:eastAsia="en-US"/>
        </w:rPr>
      </w:pPr>
      <w:bookmarkStart w:id="1" w:name="Par45"/>
      <w:bookmarkEnd w:id="1"/>
      <w:r w:rsidRPr="005E642F">
        <w:rPr>
          <w:rFonts w:eastAsiaTheme="minorHAnsi"/>
          <w:sz w:val="28"/>
          <w:szCs w:val="28"/>
          <w:lang w:eastAsia="en-US"/>
        </w:rPr>
        <w:t xml:space="preserve">11. Перечень документов, необходимых для предоставления муниципальной услуги, которые Заявитель предоставляет в </w:t>
      </w:r>
      <w:r w:rsidR="00544ED4" w:rsidRPr="005E642F">
        <w:rPr>
          <w:rFonts w:eastAsiaTheme="minorHAnsi"/>
          <w:sz w:val="28"/>
          <w:szCs w:val="28"/>
          <w:lang w:eastAsia="en-US"/>
        </w:rPr>
        <w:t xml:space="preserve">администрацию </w:t>
      </w:r>
      <w:r w:rsidR="00352F85">
        <w:rPr>
          <w:rFonts w:eastAsiaTheme="minorHAnsi"/>
          <w:sz w:val="28"/>
          <w:szCs w:val="28"/>
          <w:lang w:eastAsia="en-US"/>
        </w:rPr>
        <w:t>Никольского сельсовета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w:t>
      </w:r>
      <w:hyperlink r:id="rId18" w:history="1">
        <w:r w:rsidRPr="005E642F">
          <w:rPr>
            <w:rFonts w:eastAsiaTheme="minorHAnsi"/>
            <w:sz w:val="28"/>
            <w:szCs w:val="28"/>
            <w:lang w:eastAsia="en-US"/>
          </w:rPr>
          <w:t>заявление</w:t>
        </w:r>
      </w:hyperlink>
      <w:r w:rsidRPr="005E642F">
        <w:rPr>
          <w:rFonts w:eastAsiaTheme="minorHAnsi"/>
          <w:sz w:val="28"/>
          <w:szCs w:val="28"/>
          <w:lang w:eastAsia="en-US"/>
        </w:rPr>
        <w:t xml:space="preserve"> о присвоении объекту адресации адреса или об аннулировании адреса объекта недвижимости по форме, утвержденной Приказом Министерства финансов Российской </w:t>
      </w:r>
      <w:r w:rsidR="00544ED4" w:rsidRPr="005E642F">
        <w:rPr>
          <w:rFonts w:eastAsiaTheme="minorHAnsi"/>
          <w:sz w:val="28"/>
          <w:szCs w:val="28"/>
          <w:lang w:eastAsia="en-US"/>
        </w:rPr>
        <w:t>Федерации от 11.12.2014 N 146н «</w:t>
      </w:r>
      <w:r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w:t>
      </w:r>
      <w:r w:rsidR="00544ED4" w:rsidRPr="005E642F">
        <w:rPr>
          <w:rFonts w:eastAsiaTheme="minorHAnsi"/>
          <w:sz w:val="28"/>
          <w:szCs w:val="28"/>
          <w:lang w:eastAsia="en-US"/>
        </w:rPr>
        <w:t>аннулировании его адреса»</w:t>
      </w:r>
      <w:r w:rsidRPr="005E642F">
        <w:rPr>
          <w:rFonts w:eastAsiaTheme="minorHAnsi"/>
          <w:sz w:val="28"/>
          <w:szCs w:val="28"/>
          <w:lang w:eastAsia="en-US"/>
        </w:rPr>
        <w:t>;</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2" w:name="Par49"/>
      <w:bookmarkEnd w:id="2"/>
      <w:r w:rsidRPr="005E642F">
        <w:rPr>
          <w:rFonts w:eastAsiaTheme="minorHAnsi"/>
          <w:sz w:val="28"/>
          <w:szCs w:val="28"/>
          <w:lang w:eastAsia="en-US"/>
        </w:rPr>
        <w:t>12. Перечень документов, необходимых для предоставления муниципальной услуги, которые Заявитель вправе предоставить самостоятельно:</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3" w:name="Par50"/>
      <w:bookmarkEnd w:id="3"/>
      <w:r w:rsidRPr="005E642F">
        <w:rPr>
          <w:rFonts w:eastAsiaTheme="minorHAnsi"/>
          <w:sz w:val="28"/>
          <w:szCs w:val="28"/>
          <w:lang w:eastAsia="en-US"/>
        </w:rPr>
        <w:lastRenderedPageBreak/>
        <w:t>а) правоустанавливающие и (или) правоудостоверяющие документы на объект (объекты)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4" w:name="Par51"/>
      <w:bookmarkEnd w:id="4"/>
      <w:r w:rsidRPr="005E642F">
        <w:rPr>
          <w:rFonts w:eastAsiaTheme="minorHAnsi"/>
          <w:sz w:val="28"/>
          <w:szCs w:val="28"/>
          <w:lang w:eastAsia="en-US"/>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5" w:name="Par52"/>
      <w:bookmarkEnd w:id="5"/>
      <w:r w:rsidRPr="005E642F">
        <w:rPr>
          <w:rFonts w:eastAsiaTheme="minorHAnsi"/>
          <w:sz w:val="28"/>
          <w:szCs w:val="28"/>
          <w:lang w:eastAsia="en-US"/>
        </w:rPr>
        <w:t>в) кадастровый паспорт объекта адресации (в случае присвоения адреса объекту адресации, поставленному на кадастровый учет);</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6" w:name="Par55"/>
      <w:bookmarkEnd w:id="6"/>
      <w:r w:rsidRPr="005E642F">
        <w:rPr>
          <w:rFonts w:eastAsiaTheme="minorHAnsi"/>
          <w:sz w:val="28"/>
          <w:szCs w:val="28"/>
          <w:lang w:eastAsia="en-US"/>
        </w:rPr>
        <w:t xml:space="preserve">г)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9" w:history="1">
        <w:r w:rsidRPr="005E642F">
          <w:rPr>
            <w:rFonts w:eastAsiaTheme="minorHAnsi"/>
            <w:sz w:val="28"/>
            <w:szCs w:val="28"/>
            <w:lang w:eastAsia="en-US"/>
          </w:rPr>
          <w:t>подпункте "а"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7" w:name="Par58"/>
      <w:bookmarkEnd w:id="7"/>
      <w:r w:rsidRPr="005E642F">
        <w:rPr>
          <w:rFonts w:eastAsiaTheme="minorHAnsi"/>
          <w:sz w:val="28"/>
          <w:szCs w:val="28"/>
          <w:lang w:eastAsia="en-US"/>
        </w:rPr>
        <w:t xml:space="preserve">д)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20" w:history="1">
        <w:r w:rsidRPr="005E642F">
          <w:rPr>
            <w:rFonts w:eastAsiaTheme="minorHAnsi"/>
            <w:sz w:val="28"/>
            <w:szCs w:val="28"/>
            <w:lang w:eastAsia="en-US"/>
          </w:rPr>
          <w:t>подпункте "б" пункта 1</w:t>
        </w:r>
        <w:r w:rsidR="00544ED4" w:rsidRPr="005E642F">
          <w:rPr>
            <w:rFonts w:eastAsiaTheme="minorHAnsi"/>
            <w:sz w:val="28"/>
            <w:szCs w:val="28"/>
            <w:lang w:eastAsia="en-US"/>
          </w:rPr>
          <w:t>4</w:t>
        </w:r>
      </w:hyperlink>
      <w:r w:rsidRPr="005E642F">
        <w:rPr>
          <w:rFonts w:eastAsiaTheme="minorHAnsi"/>
          <w:sz w:val="28"/>
          <w:szCs w:val="28"/>
          <w:lang w:eastAsia="en-US"/>
        </w:rPr>
        <w:t xml:space="preserve"> Правил присвоения, изменения и аннулирования адресов, утвержденных Постановлением Правительства Российской Федерации от 19.11.2014 N 1221);</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8" w:name="Par59"/>
      <w:bookmarkEnd w:id="8"/>
      <w:r w:rsidRPr="005E642F">
        <w:rPr>
          <w:rFonts w:eastAsiaTheme="minorHAnsi"/>
          <w:sz w:val="28"/>
          <w:szCs w:val="28"/>
          <w:lang w:eastAsia="en-US"/>
        </w:rPr>
        <w:t>е)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9" w:name="Par60"/>
      <w:bookmarkEnd w:id="9"/>
      <w:r w:rsidRPr="005E642F">
        <w:rPr>
          <w:rFonts w:eastAsiaTheme="minorHAnsi"/>
          <w:sz w:val="28"/>
          <w:szCs w:val="28"/>
          <w:lang w:eastAsia="en-US"/>
        </w:rPr>
        <w:t>ж)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0" w:name="Par61"/>
      <w:bookmarkEnd w:id="10"/>
      <w:r w:rsidRPr="005E642F">
        <w:rPr>
          <w:rFonts w:eastAsiaTheme="minorHAnsi"/>
          <w:sz w:val="28"/>
          <w:szCs w:val="28"/>
          <w:lang w:eastAsia="en-US"/>
        </w:rPr>
        <w:t xml:space="preserve">з) распоряжение администрации </w:t>
      </w:r>
      <w:r w:rsidR="00FB0CC1" w:rsidRPr="005E642F">
        <w:rPr>
          <w:rFonts w:eastAsiaTheme="minorHAnsi"/>
          <w:sz w:val="28"/>
          <w:szCs w:val="28"/>
          <w:lang w:eastAsia="en-US"/>
        </w:rPr>
        <w:t>Абанского района</w:t>
      </w:r>
      <w:r w:rsidRPr="005E642F">
        <w:rPr>
          <w:rFonts w:eastAsiaTheme="minorHAnsi"/>
          <w:sz w:val="28"/>
          <w:szCs w:val="28"/>
          <w:lang w:eastAsia="en-US"/>
        </w:rPr>
        <w:t>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F0761" w:rsidRPr="005E642F" w:rsidRDefault="005F0761" w:rsidP="00C03884">
      <w:pPr>
        <w:autoSpaceDE w:val="0"/>
        <w:autoSpaceDN w:val="0"/>
        <w:adjustRightInd w:val="0"/>
        <w:ind w:firstLine="709"/>
        <w:jc w:val="both"/>
        <w:rPr>
          <w:rFonts w:eastAsiaTheme="minorHAnsi"/>
          <w:sz w:val="28"/>
          <w:szCs w:val="28"/>
          <w:lang w:eastAsia="en-US"/>
        </w:rPr>
      </w:pPr>
      <w:bookmarkStart w:id="11" w:name="Par62"/>
      <w:bookmarkEnd w:id="11"/>
      <w:r w:rsidRPr="005E642F">
        <w:rPr>
          <w:rFonts w:eastAsiaTheme="minorHAnsi"/>
          <w:sz w:val="28"/>
          <w:szCs w:val="28"/>
          <w:lang w:eastAsia="en-US"/>
        </w:rPr>
        <w:t>и)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F0761" w:rsidRPr="005E642F"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0" w:history="1">
        <w:r w:rsidRPr="005E642F">
          <w:rPr>
            <w:rFonts w:eastAsiaTheme="minorHAnsi"/>
            <w:sz w:val="28"/>
            <w:szCs w:val="28"/>
            <w:lang w:eastAsia="en-US"/>
          </w:rPr>
          <w:t>подпунктах "а"</w:t>
        </w:r>
      </w:hyperlink>
      <w:r w:rsidRPr="005E642F">
        <w:rPr>
          <w:rFonts w:eastAsiaTheme="minorHAnsi"/>
          <w:sz w:val="28"/>
          <w:szCs w:val="28"/>
          <w:lang w:eastAsia="en-US"/>
        </w:rPr>
        <w:t xml:space="preserve">, </w:t>
      </w:r>
      <w:hyperlink w:anchor="Par51" w:history="1">
        <w:r w:rsidRPr="005E642F">
          <w:rPr>
            <w:rFonts w:eastAsiaTheme="minorHAnsi"/>
            <w:sz w:val="28"/>
            <w:szCs w:val="28"/>
            <w:lang w:eastAsia="en-US"/>
          </w:rPr>
          <w:t>"б"</w:t>
        </w:r>
      </w:hyperlink>
      <w:r w:rsidRPr="005E642F">
        <w:rPr>
          <w:rFonts w:eastAsiaTheme="minorHAnsi"/>
          <w:sz w:val="28"/>
          <w:szCs w:val="28"/>
          <w:lang w:eastAsia="en-US"/>
        </w:rPr>
        <w:t xml:space="preserve">, </w:t>
      </w:r>
      <w:hyperlink w:anchor="Par52" w:history="1">
        <w:r w:rsidRPr="005E642F">
          <w:rPr>
            <w:rFonts w:eastAsiaTheme="minorHAnsi"/>
            <w:sz w:val="28"/>
            <w:szCs w:val="28"/>
            <w:lang w:eastAsia="en-US"/>
          </w:rPr>
          <w:t>"в"</w:t>
        </w:r>
      </w:hyperlink>
      <w:r w:rsidRPr="005E642F">
        <w:rPr>
          <w:rFonts w:eastAsiaTheme="minorHAnsi"/>
          <w:sz w:val="28"/>
          <w:szCs w:val="28"/>
          <w:lang w:eastAsia="en-US"/>
        </w:rPr>
        <w:t xml:space="preserve">, </w:t>
      </w:r>
      <w:hyperlink w:anchor="Par55" w:history="1">
        <w:r w:rsidRPr="005E642F">
          <w:rPr>
            <w:rFonts w:eastAsiaTheme="minorHAnsi"/>
            <w:sz w:val="28"/>
            <w:szCs w:val="28"/>
            <w:lang w:eastAsia="en-US"/>
          </w:rPr>
          <w:t>"г"</w:t>
        </w:r>
      </w:hyperlink>
      <w:r w:rsidRPr="005E642F">
        <w:rPr>
          <w:rFonts w:eastAsiaTheme="minorHAnsi"/>
          <w:sz w:val="28"/>
          <w:szCs w:val="28"/>
          <w:lang w:eastAsia="en-US"/>
        </w:rPr>
        <w:t xml:space="preserve">, </w:t>
      </w:r>
      <w:hyperlink w:anchor="Par58" w:history="1">
        <w:r w:rsidRPr="005E642F">
          <w:rPr>
            <w:rFonts w:eastAsiaTheme="minorHAnsi"/>
            <w:sz w:val="28"/>
            <w:szCs w:val="28"/>
            <w:lang w:eastAsia="en-US"/>
          </w:rPr>
          <w:t>"д"</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указанных документов осуществляется </w:t>
      </w:r>
      <w:r w:rsidR="00FB0CC1" w:rsidRPr="005E642F">
        <w:rPr>
          <w:rFonts w:eastAsiaTheme="minorHAnsi"/>
          <w:sz w:val="28"/>
          <w:szCs w:val="28"/>
          <w:lang w:eastAsia="en-US"/>
        </w:rPr>
        <w:t xml:space="preserve">администрацией </w:t>
      </w:r>
      <w:r w:rsidR="00352F85">
        <w:rPr>
          <w:rFonts w:eastAsiaTheme="minorHAnsi"/>
          <w:sz w:val="28"/>
          <w:szCs w:val="28"/>
          <w:lang w:eastAsia="en-US"/>
        </w:rPr>
        <w:t>Никольского сельсовета</w:t>
      </w:r>
      <w:r w:rsidRPr="005E642F">
        <w:rPr>
          <w:rFonts w:eastAsiaTheme="minorHAnsi"/>
          <w:sz w:val="28"/>
          <w:szCs w:val="28"/>
          <w:lang w:eastAsia="en-US"/>
        </w:rPr>
        <w:t xml:space="preserve"> путем формирования и направления межведомственных запросов.</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если документы, указанные в </w:t>
      </w:r>
      <w:hyperlink w:anchor="Par59" w:history="1">
        <w:r w:rsidRPr="005E642F">
          <w:rPr>
            <w:rFonts w:eastAsiaTheme="minorHAnsi"/>
            <w:sz w:val="28"/>
            <w:szCs w:val="28"/>
            <w:lang w:eastAsia="en-US"/>
          </w:rPr>
          <w:t>подпунктах "е"</w:t>
        </w:r>
      </w:hyperlink>
      <w:r w:rsidRPr="005E642F">
        <w:rPr>
          <w:rFonts w:eastAsiaTheme="minorHAnsi"/>
          <w:sz w:val="28"/>
          <w:szCs w:val="28"/>
          <w:lang w:eastAsia="en-US"/>
        </w:rPr>
        <w:t xml:space="preserve">, </w:t>
      </w:r>
      <w:hyperlink w:anchor="Par60" w:history="1">
        <w:r w:rsidRPr="005E642F">
          <w:rPr>
            <w:rFonts w:eastAsiaTheme="minorHAnsi"/>
            <w:sz w:val="28"/>
            <w:szCs w:val="28"/>
            <w:lang w:eastAsia="en-US"/>
          </w:rPr>
          <w:t>"ж"</w:t>
        </w:r>
      </w:hyperlink>
      <w:r w:rsidRPr="005E642F">
        <w:rPr>
          <w:rFonts w:eastAsiaTheme="minorHAnsi"/>
          <w:sz w:val="28"/>
          <w:szCs w:val="28"/>
          <w:lang w:eastAsia="en-US"/>
        </w:rPr>
        <w:t xml:space="preserve">, </w:t>
      </w:r>
      <w:hyperlink w:anchor="Par61" w:history="1">
        <w:r w:rsidRPr="005E642F">
          <w:rPr>
            <w:rFonts w:eastAsiaTheme="minorHAnsi"/>
            <w:sz w:val="28"/>
            <w:szCs w:val="28"/>
            <w:lang w:eastAsia="en-US"/>
          </w:rPr>
          <w:t>"з"</w:t>
        </w:r>
      </w:hyperlink>
      <w:r w:rsidRPr="005E642F">
        <w:rPr>
          <w:rFonts w:eastAsiaTheme="minorHAnsi"/>
          <w:sz w:val="28"/>
          <w:szCs w:val="28"/>
          <w:lang w:eastAsia="en-US"/>
        </w:rPr>
        <w:t xml:space="preserve">, </w:t>
      </w:r>
      <w:hyperlink w:anchor="Par62" w:history="1">
        <w:r w:rsidRPr="005E642F">
          <w:rPr>
            <w:rFonts w:eastAsiaTheme="minorHAnsi"/>
            <w:sz w:val="28"/>
            <w:szCs w:val="28"/>
            <w:lang w:eastAsia="en-US"/>
          </w:rPr>
          <w:t>"и"</w:t>
        </w:r>
      </w:hyperlink>
      <w:r w:rsidRPr="005E642F">
        <w:rPr>
          <w:rFonts w:eastAsiaTheme="minorHAnsi"/>
          <w:sz w:val="28"/>
          <w:szCs w:val="28"/>
          <w:lang w:eastAsia="en-US"/>
        </w:rPr>
        <w:t xml:space="preserve"> настоящего пункта Регламента, не предоставлены Заявителем, получение указа</w:t>
      </w:r>
      <w:r w:rsidR="00FB0CC1" w:rsidRPr="005E642F">
        <w:rPr>
          <w:rFonts w:eastAsiaTheme="minorHAnsi"/>
          <w:sz w:val="28"/>
          <w:szCs w:val="28"/>
          <w:lang w:eastAsia="en-US"/>
        </w:rPr>
        <w:t xml:space="preserve">нных документов осуществляется администрацией </w:t>
      </w:r>
      <w:r w:rsidR="00352F85">
        <w:rPr>
          <w:rFonts w:eastAsiaTheme="minorHAnsi"/>
          <w:sz w:val="28"/>
          <w:szCs w:val="28"/>
          <w:lang w:eastAsia="en-US"/>
        </w:rPr>
        <w:t>Никольского сельсовета</w:t>
      </w:r>
      <w:r w:rsidRPr="00C03884">
        <w:rPr>
          <w:rFonts w:eastAsiaTheme="minorHAnsi"/>
          <w:sz w:val="28"/>
          <w:szCs w:val="28"/>
          <w:lang w:eastAsia="en-US"/>
        </w:rPr>
        <w:t xml:space="preserve"> путем формирования и направления запросов в органы </w:t>
      </w:r>
      <w:r w:rsidR="00FB0CC1" w:rsidRPr="00C03884">
        <w:rPr>
          <w:rFonts w:eastAsiaTheme="minorHAnsi"/>
          <w:sz w:val="28"/>
          <w:szCs w:val="28"/>
          <w:lang w:eastAsia="en-US"/>
        </w:rPr>
        <w:t>администрации Абанского района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lastRenderedPageBreak/>
        <w:t>Непредоставление Заявителем указанных в настоящем пункте Регламента документов не является основанием для отказа в предоставлении муниципальной услуги.</w:t>
      </w:r>
    </w:p>
    <w:p w:rsidR="005F0761" w:rsidRPr="007466E9" w:rsidRDefault="005F0761" w:rsidP="007466E9">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13. При подаче Заявления документы, предусмотренные </w:t>
      </w:r>
      <w:hyperlink w:anchor="Par45" w:history="1">
        <w:r w:rsidRPr="005E642F">
          <w:rPr>
            <w:rFonts w:eastAsiaTheme="minorHAnsi"/>
            <w:sz w:val="28"/>
            <w:szCs w:val="28"/>
            <w:lang w:eastAsia="en-US"/>
          </w:rPr>
          <w:t>пунктом 11</w:t>
        </w:r>
      </w:hyperlink>
      <w:r w:rsidRPr="005E642F">
        <w:rPr>
          <w:rFonts w:eastAsiaTheme="minorHAnsi"/>
          <w:sz w:val="28"/>
          <w:szCs w:val="28"/>
          <w:lang w:eastAsia="en-US"/>
        </w:rPr>
        <w:t xml:space="preserve"> </w:t>
      </w:r>
      <w:r w:rsidRPr="00C03884">
        <w:rPr>
          <w:rFonts w:eastAsiaTheme="minorHAnsi"/>
          <w:sz w:val="28"/>
          <w:szCs w:val="28"/>
          <w:lang w:eastAsia="en-US"/>
        </w:rPr>
        <w:t xml:space="preserve">настоящего Регламента, предоставляются в двух экземплярах, один из </w:t>
      </w:r>
      <w:r w:rsidRPr="007466E9">
        <w:rPr>
          <w:rFonts w:eastAsiaTheme="minorHAnsi"/>
          <w:sz w:val="28"/>
          <w:szCs w:val="28"/>
          <w:lang w:eastAsia="en-US"/>
        </w:rPr>
        <w:t xml:space="preserve">которых подлинник, представляемый для ознакомления сотруднику </w:t>
      </w:r>
      <w:r w:rsidR="00FB0CC1" w:rsidRPr="007466E9">
        <w:rPr>
          <w:rFonts w:eastAsiaTheme="minorHAnsi"/>
          <w:sz w:val="28"/>
          <w:szCs w:val="28"/>
          <w:lang w:eastAsia="en-US"/>
        </w:rPr>
        <w:t xml:space="preserve">администрацией </w:t>
      </w:r>
      <w:r w:rsidR="00A61784">
        <w:rPr>
          <w:rFonts w:eastAsiaTheme="minorHAnsi"/>
          <w:sz w:val="28"/>
          <w:szCs w:val="28"/>
          <w:lang w:eastAsia="en-US"/>
        </w:rPr>
        <w:t>Никольского сельсовета</w:t>
      </w:r>
      <w:r w:rsidRPr="007466E9">
        <w:rPr>
          <w:rFonts w:eastAsiaTheme="minorHAnsi"/>
          <w:sz w:val="28"/>
          <w:szCs w:val="28"/>
          <w:lang w:eastAsia="en-US"/>
        </w:rPr>
        <w:t xml:space="preserve"> и подлежащий возврату Заявителю.</w:t>
      </w:r>
    </w:p>
    <w:p w:rsidR="007466E9" w:rsidRPr="00A61784" w:rsidRDefault="007466E9" w:rsidP="007466E9">
      <w:pPr>
        <w:autoSpaceDE w:val="0"/>
        <w:autoSpaceDN w:val="0"/>
        <w:adjustRightInd w:val="0"/>
        <w:ind w:firstLine="709"/>
        <w:jc w:val="both"/>
        <w:rPr>
          <w:rFonts w:eastAsiaTheme="minorHAnsi"/>
          <w:sz w:val="28"/>
          <w:szCs w:val="28"/>
          <w:lang w:eastAsia="en-US"/>
        </w:rPr>
      </w:pPr>
      <w:bookmarkStart w:id="12" w:name="Par67"/>
      <w:bookmarkEnd w:id="12"/>
      <w:r w:rsidRPr="00A61784">
        <w:rPr>
          <w:rFonts w:eastAsiaTheme="minorHAnsi"/>
          <w:sz w:val="28"/>
          <w:szCs w:val="28"/>
          <w:lang w:eastAsia="en-US"/>
        </w:rPr>
        <w:t>14. Органы, предоставляющие муниципальные услуги, не вправе требовать от Заявителя:</w:t>
      </w:r>
    </w:p>
    <w:p w:rsidR="007466E9" w:rsidRPr="00A61784" w:rsidRDefault="007466E9" w:rsidP="007466E9">
      <w:pPr>
        <w:autoSpaceDE w:val="0"/>
        <w:autoSpaceDN w:val="0"/>
        <w:adjustRightInd w:val="0"/>
        <w:ind w:firstLine="709"/>
        <w:jc w:val="both"/>
        <w:rPr>
          <w:rFonts w:eastAsiaTheme="minorHAnsi"/>
          <w:sz w:val="28"/>
          <w:szCs w:val="28"/>
          <w:lang w:eastAsia="en-US"/>
        </w:rPr>
      </w:pPr>
      <w:r w:rsidRPr="00A61784">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466E9" w:rsidRPr="00A61784" w:rsidRDefault="007466E9" w:rsidP="004519EB">
      <w:pPr>
        <w:autoSpaceDE w:val="0"/>
        <w:autoSpaceDN w:val="0"/>
        <w:adjustRightInd w:val="0"/>
        <w:ind w:firstLine="709"/>
        <w:jc w:val="both"/>
        <w:rPr>
          <w:rFonts w:eastAsiaTheme="minorHAnsi"/>
          <w:sz w:val="28"/>
          <w:szCs w:val="28"/>
          <w:lang w:eastAsia="en-US"/>
        </w:rPr>
      </w:pPr>
      <w:r w:rsidRPr="00A61784">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1" w:history="1">
        <w:r w:rsidRPr="00A61784">
          <w:rPr>
            <w:rFonts w:eastAsiaTheme="minorHAnsi"/>
            <w:sz w:val="28"/>
            <w:szCs w:val="28"/>
            <w:lang w:eastAsia="en-US"/>
          </w:rPr>
          <w:t>частью 1 статьи 1</w:t>
        </w:r>
      </w:hyperlink>
      <w:r w:rsidRPr="00A61784">
        <w:rPr>
          <w:rFonts w:eastAsiaTheme="minorHAnsi"/>
          <w:sz w:val="28"/>
          <w:szCs w:val="28"/>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w:t>
      </w:r>
      <w:r w:rsidR="00A61784">
        <w:rPr>
          <w:rFonts w:eastAsiaTheme="minorHAnsi"/>
          <w:sz w:val="28"/>
          <w:szCs w:val="28"/>
          <w:lang w:eastAsia="en-US"/>
        </w:rPr>
        <w:t xml:space="preserve">ентов, включенных </w:t>
      </w:r>
      <w:r w:rsidRPr="00A61784">
        <w:rPr>
          <w:rFonts w:eastAsiaTheme="minorHAnsi"/>
          <w:sz w:val="28"/>
          <w:szCs w:val="28"/>
          <w:lang w:eastAsia="en-US"/>
        </w:rPr>
        <w:t xml:space="preserve"> в п. 11 административного регламента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466E9" w:rsidRPr="00A61784" w:rsidRDefault="007466E9" w:rsidP="007466E9">
      <w:pPr>
        <w:autoSpaceDE w:val="0"/>
        <w:autoSpaceDN w:val="0"/>
        <w:adjustRightInd w:val="0"/>
        <w:ind w:firstLine="709"/>
        <w:jc w:val="both"/>
        <w:rPr>
          <w:rFonts w:eastAsiaTheme="minorHAnsi"/>
          <w:sz w:val="28"/>
          <w:szCs w:val="28"/>
          <w:lang w:eastAsia="en-US"/>
        </w:rPr>
      </w:pPr>
      <w:r w:rsidRPr="00A61784">
        <w:rPr>
          <w:rFonts w:eastAsiaTheme="minorHAnsi"/>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A61784">
          <w:rPr>
            <w:rFonts w:eastAsiaTheme="minorHAnsi"/>
            <w:sz w:val="28"/>
            <w:szCs w:val="28"/>
            <w:lang w:eastAsia="en-US"/>
          </w:rPr>
          <w:t>части 1 статьи 9</w:t>
        </w:r>
      </w:hyperlink>
      <w:r w:rsidRPr="00A61784">
        <w:rPr>
          <w:rFonts w:eastAsiaTheme="minorHAnsi"/>
          <w:sz w:val="28"/>
          <w:szCs w:val="28"/>
          <w:lang w:eastAsia="en-US"/>
        </w:rPr>
        <w:t xml:space="preserve"> Федерального закона № 210-ФЗ;</w:t>
      </w:r>
    </w:p>
    <w:p w:rsidR="007466E9" w:rsidRPr="00A61784" w:rsidRDefault="007466E9" w:rsidP="007466E9">
      <w:pPr>
        <w:autoSpaceDE w:val="0"/>
        <w:autoSpaceDN w:val="0"/>
        <w:adjustRightInd w:val="0"/>
        <w:ind w:firstLine="709"/>
        <w:jc w:val="both"/>
        <w:rPr>
          <w:rFonts w:eastAsiaTheme="minorHAnsi"/>
          <w:sz w:val="28"/>
          <w:szCs w:val="28"/>
          <w:lang w:eastAsia="en-US"/>
        </w:rPr>
      </w:pPr>
      <w:r w:rsidRPr="00A61784">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66E9" w:rsidRPr="00A61784" w:rsidRDefault="007466E9" w:rsidP="007466E9">
      <w:pPr>
        <w:autoSpaceDE w:val="0"/>
        <w:autoSpaceDN w:val="0"/>
        <w:adjustRightInd w:val="0"/>
        <w:ind w:firstLine="709"/>
        <w:jc w:val="both"/>
        <w:rPr>
          <w:rFonts w:eastAsiaTheme="minorHAnsi"/>
          <w:sz w:val="28"/>
          <w:szCs w:val="28"/>
          <w:lang w:eastAsia="en-US"/>
        </w:rPr>
      </w:pPr>
      <w:r w:rsidRPr="00A61784">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66E9" w:rsidRPr="00A61784" w:rsidRDefault="007466E9" w:rsidP="007466E9">
      <w:pPr>
        <w:autoSpaceDE w:val="0"/>
        <w:autoSpaceDN w:val="0"/>
        <w:adjustRightInd w:val="0"/>
        <w:ind w:firstLine="709"/>
        <w:jc w:val="both"/>
        <w:rPr>
          <w:rFonts w:eastAsiaTheme="minorHAnsi"/>
          <w:sz w:val="28"/>
          <w:szCs w:val="28"/>
          <w:lang w:eastAsia="en-US"/>
        </w:rPr>
      </w:pPr>
      <w:r w:rsidRPr="00A61784">
        <w:rPr>
          <w:rFonts w:eastAsiaTheme="minorHAnsi"/>
          <w:sz w:val="28"/>
          <w:szCs w:val="28"/>
          <w:lang w:eastAsia="en-US"/>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A61784">
        <w:rPr>
          <w:rFonts w:eastAsiaTheme="minorHAnsi"/>
          <w:sz w:val="28"/>
          <w:szCs w:val="28"/>
          <w:lang w:eastAsia="en-US"/>
        </w:rPr>
        <w:lastRenderedPageBreak/>
        <w:t>услуги, либо в предоставлении муниципальной услуги и не включенных в представленный ранее комплект документов;</w:t>
      </w:r>
    </w:p>
    <w:p w:rsidR="007466E9" w:rsidRPr="00A61784" w:rsidRDefault="007466E9" w:rsidP="007466E9">
      <w:pPr>
        <w:autoSpaceDE w:val="0"/>
        <w:autoSpaceDN w:val="0"/>
        <w:adjustRightInd w:val="0"/>
        <w:ind w:firstLine="709"/>
        <w:jc w:val="both"/>
        <w:rPr>
          <w:rFonts w:eastAsiaTheme="minorHAnsi"/>
          <w:sz w:val="28"/>
          <w:szCs w:val="28"/>
          <w:lang w:eastAsia="en-US"/>
        </w:rPr>
      </w:pPr>
      <w:r w:rsidRPr="00A61784">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66E9" w:rsidRPr="007466E9" w:rsidRDefault="007466E9" w:rsidP="007466E9">
      <w:pPr>
        <w:autoSpaceDE w:val="0"/>
        <w:autoSpaceDN w:val="0"/>
        <w:adjustRightInd w:val="0"/>
        <w:ind w:firstLine="709"/>
        <w:jc w:val="both"/>
        <w:rPr>
          <w:rFonts w:eastAsiaTheme="minorHAnsi"/>
          <w:sz w:val="28"/>
          <w:szCs w:val="28"/>
          <w:lang w:eastAsia="en-US"/>
        </w:rPr>
      </w:pPr>
      <w:r w:rsidRPr="00A61784">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3" w:history="1">
        <w:r w:rsidRPr="00A61784">
          <w:rPr>
            <w:rFonts w:eastAsiaTheme="minorHAnsi"/>
            <w:sz w:val="28"/>
            <w:szCs w:val="28"/>
            <w:lang w:eastAsia="en-US"/>
          </w:rPr>
          <w:t>частью 1.1 статьи 16</w:t>
        </w:r>
      </w:hyperlink>
      <w:r w:rsidRPr="00A61784">
        <w:rPr>
          <w:rFonts w:eastAsiaTheme="minorHAnsi"/>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A61784">
          <w:rPr>
            <w:rFonts w:eastAsiaTheme="minorHAnsi"/>
            <w:sz w:val="28"/>
            <w:szCs w:val="28"/>
            <w:lang w:eastAsia="en-US"/>
          </w:rPr>
          <w:t>частью 1.1 статьи 16</w:t>
        </w:r>
      </w:hyperlink>
      <w:r w:rsidRPr="00A61784">
        <w:rPr>
          <w:rFonts w:eastAsiaTheme="minorHAnsi"/>
          <w:sz w:val="28"/>
          <w:szCs w:val="28"/>
          <w:lang w:eastAsia="en-US"/>
        </w:rPr>
        <w:t xml:space="preserve"> Федерального закона 210-ФЗ, уведомляется заявитель, а также приносятся извинения за доставленные неудобства.</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5</w:t>
      </w:r>
      <w:r w:rsidRPr="00C03884">
        <w:rPr>
          <w:rFonts w:eastAsiaTheme="minorHAnsi"/>
          <w:sz w:val="28"/>
          <w:szCs w:val="28"/>
          <w:lang w:eastAsia="en-US"/>
        </w:rPr>
        <w:t>. Основания для отказа в приеме документов отсутствуют.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6</w:t>
      </w:r>
      <w:r w:rsidRPr="00C03884">
        <w:rPr>
          <w:rFonts w:eastAsiaTheme="minorHAnsi"/>
          <w:sz w:val="28"/>
          <w:szCs w:val="28"/>
          <w:lang w:eastAsia="en-US"/>
        </w:rPr>
        <w:t>. Основания для приостановления предоставления муниципальной услуги или отказа в предоставлении муниципальной услуги.</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16.1. </w:t>
      </w:r>
      <w:r w:rsidR="005F0761" w:rsidRPr="00C03884">
        <w:rPr>
          <w:rFonts w:eastAsiaTheme="minorHAnsi"/>
          <w:sz w:val="28"/>
          <w:szCs w:val="28"/>
          <w:lang w:eastAsia="en-US"/>
        </w:rPr>
        <w:t>Основания для приостановления предоставления муниципальной услуги отсутствуют.</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16.2. </w:t>
      </w:r>
      <w:r w:rsidR="005F0761" w:rsidRPr="00C03884">
        <w:rPr>
          <w:rFonts w:eastAsiaTheme="minorHAnsi"/>
          <w:sz w:val="28"/>
          <w:szCs w:val="28"/>
          <w:lang w:eastAsia="en-US"/>
        </w:rPr>
        <w:t>Основаниями для отказа в предоставлении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а) с заявлением о присвоении объекту адресации адреса или его аннулировании обратилось лицо, которое не является собственником объекта адресации, либо не обладает правом хозяйственного ведения, правом оперативного управления, правом пожизненно наследуемого владения, правом постоянного (бессрочного) пользования объектом адресации;</w:t>
      </w:r>
      <w:r w:rsidR="004519EB">
        <w:rPr>
          <w:rFonts w:eastAsiaTheme="minorHAnsi"/>
          <w:sz w:val="28"/>
          <w:szCs w:val="28"/>
          <w:lang w:eastAsia="en-US"/>
        </w:rPr>
        <w:t xml:space="preserve"> либо </w:t>
      </w:r>
      <w:r w:rsidR="00BF4506" w:rsidRPr="00C03884">
        <w:rPr>
          <w:rFonts w:eastAsiaTheme="minorHAnsi"/>
          <w:sz w:val="28"/>
          <w:szCs w:val="28"/>
          <w:lang w:eastAsia="en-US"/>
        </w:rPr>
        <w:t xml:space="preserve"> лицо, не являющееся представителем</w:t>
      </w:r>
      <w:r w:rsidR="00C03884" w:rsidRPr="00C03884">
        <w:rPr>
          <w:rFonts w:eastAsiaTheme="minorHAnsi"/>
          <w:sz w:val="28"/>
          <w:szCs w:val="28"/>
          <w:lang w:eastAsia="en-US"/>
        </w:rPr>
        <w:t xml:space="preserve"> заявителя;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соответствующий документ не был предоставлен Заявителем (представителем Заявителя) самостоятельно;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г) отсутствуют случаи и условия для присвоения объекту адресации адреса или аннулирования его адреса, указанные в </w:t>
      </w:r>
      <w:hyperlink r:id="rId25" w:history="1">
        <w:r w:rsidRPr="005E642F">
          <w:rPr>
            <w:rFonts w:eastAsiaTheme="minorHAnsi"/>
            <w:sz w:val="28"/>
            <w:szCs w:val="28"/>
            <w:lang w:eastAsia="en-US"/>
          </w:rPr>
          <w:t>пунктах 5</w:t>
        </w:r>
      </w:hyperlink>
      <w:r w:rsidRPr="005E642F">
        <w:rPr>
          <w:rFonts w:eastAsiaTheme="minorHAnsi"/>
          <w:sz w:val="28"/>
          <w:szCs w:val="28"/>
          <w:lang w:eastAsia="en-US"/>
        </w:rPr>
        <w:t xml:space="preserve">, </w:t>
      </w:r>
      <w:hyperlink r:id="rId26" w:history="1">
        <w:r w:rsidRPr="005E642F">
          <w:rPr>
            <w:rFonts w:eastAsiaTheme="minorHAnsi"/>
            <w:sz w:val="28"/>
            <w:szCs w:val="28"/>
            <w:lang w:eastAsia="en-US"/>
          </w:rPr>
          <w:t>8</w:t>
        </w:r>
      </w:hyperlink>
      <w:r w:rsidRPr="005E642F">
        <w:rPr>
          <w:rFonts w:eastAsiaTheme="minorHAnsi"/>
          <w:sz w:val="28"/>
          <w:szCs w:val="28"/>
          <w:lang w:eastAsia="en-US"/>
        </w:rPr>
        <w:t xml:space="preserve"> - </w:t>
      </w:r>
      <w:hyperlink r:id="rId27" w:history="1">
        <w:r w:rsidRPr="005E642F">
          <w:rPr>
            <w:rFonts w:eastAsiaTheme="minorHAnsi"/>
            <w:sz w:val="28"/>
            <w:szCs w:val="28"/>
            <w:lang w:eastAsia="en-US"/>
          </w:rPr>
          <w:t>11</w:t>
        </w:r>
      </w:hyperlink>
      <w:r w:rsidRPr="005E642F">
        <w:rPr>
          <w:rFonts w:eastAsiaTheme="minorHAnsi"/>
          <w:sz w:val="28"/>
          <w:szCs w:val="28"/>
          <w:lang w:eastAsia="en-US"/>
        </w:rPr>
        <w:t xml:space="preserve">, </w:t>
      </w:r>
      <w:hyperlink r:id="rId28" w:history="1">
        <w:r w:rsidRPr="005E642F">
          <w:rPr>
            <w:rFonts w:eastAsiaTheme="minorHAnsi"/>
            <w:sz w:val="28"/>
            <w:szCs w:val="28"/>
            <w:lang w:eastAsia="en-US"/>
          </w:rPr>
          <w:t>14</w:t>
        </w:r>
      </w:hyperlink>
      <w:r w:rsidRPr="005E642F">
        <w:rPr>
          <w:rFonts w:eastAsiaTheme="minorHAnsi"/>
          <w:sz w:val="28"/>
          <w:szCs w:val="28"/>
          <w:lang w:eastAsia="en-US"/>
        </w:rPr>
        <w:t xml:space="preserve"> - </w:t>
      </w:r>
      <w:hyperlink r:id="rId29" w:history="1">
        <w:r w:rsidRPr="005E642F">
          <w:rPr>
            <w:rFonts w:eastAsiaTheme="minorHAnsi"/>
            <w:sz w:val="28"/>
            <w:szCs w:val="28"/>
            <w:lang w:eastAsia="en-US"/>
          </w:rPr>
          <w:t>18</w:t>
        </w:r>
      </w:hyperlink>
      <w:r w:rsidRPr="005E642F">
        <w:rPr>
          <w:rFonts w:eastAsiaTheme="minorHAnsi"/>
          <w:sz w:val="28"/>
          <w:szCs w:val="28"/>
          <w:lang w:eastAsia="en-US"/>
        </w:rPr>
        <w:t xml:space="preserve"> </w:t>
      </w:r>
      <w:r w:rsidRPr="00C03884">
        <w:rPr>
          <w:rFonts w:eastAsiaTheme="minorHAnsi"/>
          <w:sz w:val="28"/>
          <w:szCs w:val="28"/>
          <w:lang w:eastAsia="en-US"/>
        </w:rPr>
        <w:lastRenderedPageBreak/>
        <w:t>Правил присвоения, изменения и аннулирования адресов, утвержденных Постановлением Правительства Российской Федерации от 19.11.2014 N 1221.</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17</w:t>
      </w:r>
      <w:r w:rsidR="005F0761" w:rsidRPr="00C03884">
        <w:rPr>
          <w:rFonts w:eastAsiaTheme="minorHAnsi"/>
          <w:sz w:val="28"/>
          <w:szCs w:val="28"/>
          <w:lang w:eastAsia="en-US"/>
        </w:rPr>
        <w:t>. Предоставление муниципальной услуги осуществляется бесплатно.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8</w:t>
      </w:r>
      <w:r w:rsidRPr="00C03884">
        <w:rPr>
          <w:rFonts w:eastAsiaTheme="minorHAnsi"/>
          <w:sz w:val="28"/>
          <w:szCs w:val="28"/>
          <w:lang w:eastAsia="en-US"/>
        </w:rPr>
        <w:t>. При подаче и получении документов используется система электронной очереди. Максимальный срок ожидания в очереди при подаче Заявления и при получении результата муниципальной услуги составляет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1</w:t>
      </w:r>
      <w:r w:rsidR="006554C6">
        <w:rPr>
          <w:rFonts w:eastAsiaTheme="minorHAnsi"/>
          <w:sz w:val="28"/>
          <w:szCs w:val="28"/>
          <w:lang w:eastAsia="en-US"/>
        </w:rPr>
        <w:t>9</w:t>
      </w:r>
      <w:r w:rsidRPr="00C03884">
        <w:rPr>
          <w:rFonts w:eastAsiaTheme="minorHAnsi"/>
          <w:sz w:val="28"/>
          <w:szCs w:val="28"/>
          <w:lang w:eastAsia="en-US"/>
        </w:rPr>
        <w:t>. Срок регистрации Заявления составляет: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подаче лично </w:t>
      </w:r>
      <w:r w:rsidR="00513151">
        <w:rPr>
          <w:rFonts w:eastAsiaTheme="minorHAnsi"/>
          <w:sz w:val="28"/>
          <w:szCs w:val="28"/>
          <w:lang w:eastAsia="en-US"/>
        </w:rPr>
        <w:t xml:space="preserve">специалисту администрации </w:t>
      </w:r>
      <w:r w:rsidR="00FB0CC1" w:rsidRPr="00C03884">
        <w:rPr>
          <w:rFonts w:eastAsiaTheme="minorHAnsi"/>
          <w:sz w:val="28"/>
          <w:szCs w:val="28"/>
          <w:lang w:eastAsia="en-US"/>
        </w:rPr>
        <w:t xml:space="preserve"> </w:t>
      </w:r>
      <w:r w:rsidR="00A61784">
        <w:rPr>
          <w:rFonts w:eastAsiaTheme="minorHAnsi"/>
          <w:sz w:val="28"/>
          <w:szCs w:val="28"/>
          <w:lang w:eastAsia="en-US"/>
        </w:rPr>
        <w:t>Никольского сельсовета</w:t>
      </w:r>
      <w:r w:rsidRPr="00C03884">
        <w:rPr>
          <w:rFonts w:eastAsiaTheme="minorHAnsi"/>
          <w:sz w:val="28"/>
          <w:szCs w:val="28"/>
          <w:lang w:eastAsia="en-US"/>
        </w:rPr>
        <w:t xml:space="preserve"> - в течение 15 минут;</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посредством почтового отправления с описью вложения и уведомлением о вручении или полученного из МФЦ - не позднее окончания рабочего дня, в течение которого Заявление было получено.</w:t>
      </w:r>
    </w:p>
    <w:p w:rsidR="005F0761" w:rsidRPr="00C03884"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20</w:t>
      </w:r>
      <w:r w:rsidR="005F0761" w:rsidRPr="00C03884">
        <w:rPr>
          <w:rFonts w:eastAsiaTheme="minorHAnsi"/>
          <w:sz w:val="28"/>
          <w:szCs w:val="28"/>
          <w:lang w:eastAsia="en-US"/>
        </w:rPr>
        <w:t>. Помещения, в которых предоставляется муниципальная услуга, размещаются на нижних этажах зданий, включают места для ожидания приема граждан, оборудованные местами для сидения.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Места для заполнения Заявлений оборудуются столами, обеспечиваются бланками Заявлений и канцелярскими принадлежностями.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На информационных стендах размещается следующая информация: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режим работы </w:t>
      </w:r>
      <w:r w:rsidR="00FB0CC1" w:rsidRPr="00C03884">
        <w:rPr>
          <w:rFonts w:eastAsiaTheme="minorHAnsi"/>
          <w:sz w:val="28"/>
          <w:szCs w:val="28"/>
          <w:lang w:eastAsia="en-US"/>
        </w:rPr>
        <w:t xml:space="preserve">администрации </w:t>
      </w:r>
      <w:r w:rsidR="00513151">
        <w:rPr>
          <w:rFonts w:eastAsiaTheme="minorHAnsi"/>
          <w:sz w:val="28"/>
          <w:szCs w:val="28"/>
          <w:lang w:eastAsia="en-US"/>
        </w:rPr>
        <w:t>Никольского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справочные телефоны </w:t>
      </w:r>
      <w:r w:rsidR="00FB0CC1" w:rsidRPr="00C03884">
        <w:rPr>
          <w:rFonts w:eastAsiaTheme="minorHAnsi"/>
          <w:sz w:val="28"/>
          <w:szCs w:val="28"/>
          <w:lang w:eastAsia="en-US"/>
        </w:rPr>
        <w:t xml:space="preserve">администрации </w:t>
      </w:r>
      <w:r w:rsidR="00513151">
        <w:rPr>
          <w:rFonts w:eastAsiaTheme="minorHAnsi"/>
          <w:sz w:val="28"/>
          <w:szCs w:val="28"/>
          <w:lang w:eastAsia="en-US"/>
        </w:rPr>
        <w:t>Никольского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форма Заявления и перечень документов, необходимых для получения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извлечения из законодательных и иных нормативных правовых актов, регулирующих вопросы, связанные с предоставлением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описание процедуры исполнения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и сроки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порядок обжалования решений, действий (бездействия) должностных лиц, исполняющих муниципальную услугу;</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образец заполнения Заявления.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Для инвалидов обеспечиваются: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условия для беспрепятственного доступа в помещения </w:t>
      </w:r>
      <w:r w:rsidR="00FB0CC1" w:rsidRPr="00C03884">
        <w:rPr>
          <w:rFonts w:eastAsiaTheme="minorHAnsi"/>
          <w:sz w:val="28"/>
          <w:szCs w:val="28"/>
          <w:lang w:eastAsia="en-US"/>
        </w:rPr>
        <w:t xml:space="preserve">администрации </w:t>
      </w:r>
      <w:r w:rsidR="00513151">
        <w:rPr>
          <w:rFonts w:eastAsiaTheme="minorHAnsi"/>
          <w:sz w:val="28"/>
          <w:szCs w:val="28"/>
          <w:lang w:eastAsia="en-US"/>
        </w:rPr>
        <w:t>Никольского сельсовета</w:t>
      </w:r>
      <w:r w:rsidRPr="00C03884">
        <w:rPr>
          <w:rFonts w:eastAsiaTheme="minorHAnsi"/>
          <w:sz w:val="28"/>
          <w:szCs w:val="28"/>
          <w:lang w:eastAsia="en-US"/>
        </w:rPr>
        <w:t>;</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самостоятельного передвижения по территории, на которой расположены помещения, где осуществляется прием, а также входа в помещение и выхода из него;</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допуск на объект сурдопереводчика, тифлосурдопереводчика;</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сопровождение инвалидов, имеющих стойкие нарушения функции зрения и самостоятельного передвижения.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При наличии на территории, прилегающей к местонахождению </w:t>
      </w:r>
      <w:r w:rsidR="00FB0CC1" w:rsidRPr="00C03884">
        <w:rPr>
          <w:rFonts w:eastAsiaTheme="minorHAnsi"/>
          <w:sz w:val="28"/>
          <w:szCs w:val="28"/>
          <w:lang w:eastAsia="en-US"/>
        </w:rPr>
        <w:t xml:space="preserve">администрации </w:t>
      </w:r>
      <w:r w:rsidR="00513151">
        <w:rPr>
          <w:rFonts w:eastAsiaTheme="minorHAnsi"/>
          <w:sz w:val="28"/>
          <w:szCs w:val="28"/>
          <w:lang w:eastAsia="en-US"/>
        </w:rPr>
        <w:t>Никольского сельсовета</w:t>
      </w:r>
      <w:r w:rsidRPr="00C03884">
        <w:rPr>
          <w:rFonts w:eastAsiaTheme="minorHAnsi"/>
          <w:sz w:val="28"/>
          <w:szCs w:val="28"/>
          <w:lang w:eastAsia="en-US"/>
        </w:rPr>
        <w:t>, мест для парковки автотранспортных средств выделяется не менее одного места для парковки специальных автотранспортных средств инвалидов.</w:t>
      </w:r>
    </w:p>
    <w:p w:rsidR="005F0761" w:rsidRPr="00C03884" w:rsidRDefault="0051315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Специалист</w:t>
      </w:r>
      <w:r w:rsidR="005F0761" w:rsidRPr="00C03884">
        <w:rPr>
          <w:rFonts w:eastAsiaTheme="minorHAnsi"/>
          <w:sz w:val="28"/>
          <w:szCs w:val="28"/>
          <w:lang w:eastAsia="en-US"/>
        </w:rPr>
        <w:t xml:space="preserve"> </w:t>
      </w:r>
      <w:r w:rsidR="00FB0CC1" w:rsidRPr="00C03884">
        <w:rPr>
          <w:rFonts w:eastAsiaTheme="minorHAnsi"/>
          <w:sz w:val="28"/>
          <w:szCs w:val="28"/>
          <w:lang w:eastAsia="en-US"/>
        </w:rPr>
        <w:t xml:space="preserve">администрации </w:t>
      </w:r>
      <w:r>
        <w:rPr>
          <w:rFonts w:eastAsiaTheme="minorHAnsi"/>
          <w:sz w:val="28"/>
          <w:szCs w:val="28"/>
          <w:lang w:eastAsia="en-US"/>
        </w:rPr>
        <w:t>Никольского сельсовета</w:t>
      </w:r>
      <w:r w:rsidR="00FB0CC1" w:rsidRPr="00C03884">
        <w:rPr>
          <w:rFonts w:eastAsiaTheme="minorHAnsi"/>
          <w:sz w:val="28"/>
          <w:szCs w:val="28"/>
          <w:lang w:eastAsia="en-US"/>
        </w:rPr>
        <w:t xml:space="preserve"> </w:t>
      </w:r>
      <w:r w:rsidR="005F0761" w:rsidRPr="00C03884">
        <w:rPr>
          <w:rFonts w:eastAsiaTheme="minorHAnsi"/>
          <w:sz w:val="28"/>
          <w:szCs w:val="28"/>
          <w:lang w:eastAsia="en-US"/>
        </w:rPr>
        <w:t>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2</w:t>
      </w:r>
      <w:r w:rsidR="006554C6">
        <w:rPr>
          <w:rFonts w:eastAsiaTheme="minorHAnsi"/>
          <w:sz w:val="28"/>
          <w:szCs w:val="28"/>
          <w:lang w:eastAsia="en-US"/>
        </w:rPr>
        <w:t>1</w:t>
      </w:r>
      <w:r w:rsidRPr="00C03884">
        <w:rPr>
          <w:rFonts w:eastAsiaTheme="minorHAnsi"/>
          <w:sz w:val="28"/>
          <w:szCs w:val="28"/>
          <w:lang w:eastAsia="en-US"/>
        </w:rPr>
        <w:t>. Показателями доступности и качества муниципальной услуги являются: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актуальность размещаемой информации о порядке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срока предоставления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осуществлено досудебное обжалование действий (бездействия) </w:t>
      </w:r>
      <w:r w:rsidR="00FB0CC1" w:rsidRPr="00C03884">
        <w:rPr>
          <w:rFonts w:eastAsiaTheme="minorHAnsi"/>
          <w:sz w:val="28"/>
          <w:szCs w:val="28"/>
          <w:lang w:eastAsia="en-US"/>
        </w:rPr>
        <w:t xml:space="preserve">администрации </w:t>
      </w:r>
      <w:r w:rsidR="00513151">
        <w:rPr>
          <w:rFonts w:eastAsiaTheme="minorHAnsi"/>
          <w:sz w:val="28"/>
          <w:szCs w:val="28"/>
          <w:lang w:eastAsia="en-US"/>
        </w:rPr>
        <w:t>Никольского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и должностных лиц 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доля обращений за предоставлением муниципальной услуги, в отношении которых судом принято решение о неправомерности действий (бездействия) </w:t>
      </w:r>
      <w:r w:rsidR="00FB0CC1" w:rsidRPr="00C03884">
        <w:rPr>
          <w:rFonts w:eastAsiaTheme="minorHAnsi"/>
          <w:sz w:val="28"/>
          <w:szCs w:val="28"/>
          <w:lang w:eastAsia="en-US"/>
        </w:rPr>
        <w:t xml:space="preserve">администрации </w:t>
      </w:r>
      <w:r w:rsidR="00513151">
        <w:rPr>
          <w:rFonts w:eastAsiaTheme="minorHAnsi"/>
          <w:sz w:val="28"/>
          <w:szCs w:val="28"/>
          <w:lang w:eastAsia="en-US"/>
        </w:rPr>
        <w:t>Никольского сельсовета</w:t>
      </w:r>
      <w:r w:rsidR="00FB0CC1" w:rsidRPr="00C03884">
        <w:rPr>
          <w:rFonts w:eastAsiaTheme="minorHAnsi"/>
          <w:sz w:val="28"/>
          <w:szCs w:val="28"/>
          <w:lang w:eastAsia="en-US"/>
        </w:rPr>
        <w:t xml:space="preserve"> </w:t>
      </w:r>
      <w:r w:rsidRPr="00C03884">
        <w:rPr>
          <w:rFonts w:eastAsiaTheme="minorHAnsi"/>
          <w:sz w:val="28"/>
          <w:szCs w:val="28"/>
          <w:lang w:eastAsia="en-US"/>
        </w:rPr>
        <w:t>при предоставлении муниципальной услуги, в общем количестве обращений за услугой;</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соблюдение сроков регистрации Заявлений на предоставление муниципальной услуги;</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 xml:space="preserve">создание условий для беспрепятственного доступа в помещение </w:t>
      </w:r>
      <w:r w:rsidR="00FB0CC1" w:rsidRPr="00C03884">
        <w:rPr>
          <w:rFonts w:eastAsiaTheme="minorHAnsi"/>
          <w:sz w:val="28"/>
          <w:szCs w:val="28"/>
          <w:lang w:eastAsia="en-US"/>
        </w:rPr>
        <w:t xml:space="preserve">администрации </w:t>
      </w:r>
      <w:r w:rsidR="00513151">
        <w:rPr>
          <w:rFonts w:eastAsiaTheme="minorHAnsi"/>
          <w:sz w:val="28"/>
          <w:szCs w:val="28"/>
          <w:lang w:eastAsia="en-US"/>
        </w:rPr>
        <w:t>Никольского сельсовета</w:t>
      </w:r>
      <w:r w:rsidRPr="00C03884">
        <w:rPr>
          <w:rFonts w:eastAsiaTheme="minorHAnsi"/>
          <w:sz w:val="28"/>
          <w:szCs w:val="28"/>
          <w:lang w:eastAsia="en-US"/>
        </w:rPr>
        <w:t xml:space="preserve"> для маломобильных групп населения;</w:t>
      </w:r>
    </w:p>
    <w:p w:rsidR="005F0761" w:rsidRPr="00C03884" w:rsidRDefault="005F0761" w:rsidP="00C03884">
      <w:pPr>
        <w:autoSpaceDE w:val="0"/>
        <w:autoSpaceDN w:val="0"/>
        <w:adjustRightInd w:val="0"/>
        <w:ind w:firstLine="709"/>
        <w:jc w:val="both"/>
        <w:rPr>
          <w:rFonts w:eastAsiaTheme="minorHAnsi"/>
          <w:sz w:val="28"/>
          <w:szCs w:val="28"/>
          <w:lang w:eastAsia="en-US"/>
        </w:rPr>
      </w:pPr>
      <w:r w:rsidRPr="00C03884">
        <w:rPr>
          <w:rFonts w:eastAsiaTheme="minorHAnsi"/>
          <w:sz w:val="28"/>
          <w:szCs w:val="28"/>
          <w:lang w:eastAsia="en-US"/>
        </w:rPr>
        <w:t>возможность получения муниципальной услуги в электронном виде.</w:t>
      </w:r>
    </w:p>
    <w:p w:rsidR="005F0761" w:rsidRDefault="006554C6"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w:t>
      </w:r>
      <w:r w:rsidR="005F0761" w:rsidRPr="00C03884">
        <w:rPr>
          <w:rFonts w:eastAsiaTheme="minorHAnsi"/>
          <w:sz w:val="28"/>
          <w:szCs w:val="28"/>
          <w:lang w:eastAsia="en-US"/>
        </w:rPr>
        <w:t>. Особенности предоставления муниципальной услуги в МФЦ</w:t>
      </w:r>
      <w:r w:rsidR="005F0761">
        <w:rPr>
          <w:rFonts w:eastAsiaTheme="minorHAnsi"/>
          <w:sz w:val="28"/>
          <w:szCs w:val="28"/>
          <w:lang w:eastAsia="en-US"/>
        </w:rPr>
        <w:t xml:space="preserve"> и особенности предоставления муниципальной услуги в электронной форме.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МФЦ осуществляет:</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информирование Заявителей по вопросам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Заявления и прилагаемых документов, необходимых для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выдачу результата предоставления муниципальной услуги Заявителю.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Заявителя в электронном виде обеспечиваются: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получение информации о порядке и сроках предоставления муниципальной услуги на Едином портале государственных и муниципальных услуг, портале государственных и муниципальных услуг Красноярского края, официальном сайте </w:t>
      </w:r>
      <w:r w:rsidR="00FB0CC1">
        <w:rPr>
          <w:rFonts w:eastAsiaTheme="minorHAnsi"/>
          <w:sz w:val="28"/>
          <w:szCs w:val="28"/>
          <w:lang w:eastAsia="en-US"/>
        </w:rPr>
        <w:t>муниципального образования Абанский район</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формирование запроса на предоставление муниципальной услуги на официальном сайте </w:t>
      </w:r>
      <w:r w:rsidR="00FB0CC1">
        <w:rPr>
          <w:rFonts w:eastAsiaTheme="minorHAnsi"/>
          <w:sz w:val="28"/>
          <w:szCs w:val="28"/>
          <w:lang w:eastAsia="en-US"/>
        </w:rPr>
        <w:t>муниципального образования Абанский район в разделе «</w:t>
      </w:r>
      <w:r>
        <w:rPr>
          <w:rFonts w:eastAsiaTheme="minorHAnsi"/>
          <w:sz w:val="28"/>
          <w:szCs w:val="28"/>
          <w:lang w:eastAsia="en-US"/>
        </w:rPr>
        <w:t>Муниципальные ус</w:t>
      </w:r>
      <w:r w:rsidR="00FB0CC1">
        <w:rPr>
          <w:rFonts w:eastAsiaTheme="minorHAnsi"/>
          <w:sz w:val="28"/>
          <w:szCs w:val="28"/>
          <w:lang w:eastAsia="en-US"/>
        </w:rPr>
        <w:t>луги/Реестр муниципальных услуг»</w:t>
      </w:r>
      <w:r>
        <w:rPr>
          <w:rFonts w:eastAsiaTheme="minorHAnsi"/>
          <w:sz w:val="28"/>
          <w:szCs w:val="28"/>
          <w:lang w:eastAsia="en-US"/>
        </w:rPr>
        <w:t xml:space="preserve"> на странице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получение сведений о ходе выполнения запроса на предоставление му</w:t>
      </w:r>
      <w:r w:rsidR="00FB0CC1">
        <w:rPr>
          <w:rFonts w:eastAsiaTheme="minorHAnsi"/>
          <w:sz w:val="28"/>
          <w:szCs w:val="28"/>
          <w:lang w:eastAsia="en-US"/>
        </w:rPr>
        <w:t>ниципальной услуги в разделе «Личный кабинет»</w:t>
      </w:r>
      <w:r>
        <w:rPr>
          <w:rFonts w:eastAsiaTheme="minorHAnsi"/>
          <w:sz w:val="28"/>
          <w:szCs w:val="28"/>
          <w:lang w:eastAsia="en-US"/>
        </w:rPr>
        <w:t xml:space="preserve"> на официальном сайте администрации города.</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III. СОСТАВ, ПОСЛЕДОВАТЕЛЬНОСТЬ И СРОКИ ВЫПОЛНЕНИЯ</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АДМИНИСТРАТИВНЫХ ПРОЦЕДУР, ТРЕБОВАНИЯ К ПОРЯДКУ</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ИХ ВЫПОЛНЕНИЯ, В ТОМ ЧИСЛЕ ОСОБЕННОСТИ ВЫПОЛНЕНИЯ</w:t>
      </w:r>
    </w:p>
    <w:p w:rsidR="00C03884"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АДМИНИСТРАТИВНЫХ ПРОЦЕДУР В ЭЛЕКТРОННОЙ ФОРМЕ, </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А ТАКЖЕ</w:t>
      </w:r>
      <w:r w:rsidR="00C03884">
        <w:rPr>
          <w:rFonts w:eastAsiaTheme="minorHAnsi"/>
          <w:sz w:val="28"/>
          <w:szCs w:val="28"/>
          <w:lang w:eastAsia="en-US"/>
        </w:rPr>
        <w:t xml:space="preserve"> </w:t>
      </w:r>
      <w:r>
        <w:rPr>
          <w:rFonts w:eastAsiaTheme="minorHAnsi"/>
          <w:sz w:val="28"/>
          <w:szCs w:val="28"/>
          <w:lang w:eastAsia="en-US"/>
        </w:rPr>
        <w:t>ОСОБЕННОСТИ ВЫПОЛНЕНИЯ АДМИНИСТРАТИВНЫХ ПРОЦЕДУР</w:t>
      </w:r>
      <w:r w:rsidR="00C03884">
        <w:rPr>
          <w:rFonts w:eastAsiaTheme="minorHAnsi"/>
          <w:sz w:val="28"/>
          <w:szCs w:val="28"/>
          <w:lang w:eastAsia="en-US"/>
        </w:rPr>
        <w:t xml:space="preserve"> </w:t>
      </w:r>
      <w:r>
        <w:rPr>
          <w:rFonts w:eastAsiaTheme="minorHAnsi"/>
          <w:sz w:val="28"/>
          <w:szCs w:val="28"/>
          <w:lang w:eastAsia="en-US"/>
        </w:rPr>
        <w:t>В МНОГОФУНКЦИОНАЛЬНЫХ ЦЕНТРАХ</w:t>
      </w: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3</w:t>
      </w:r>
      <w:r>
        <w:rPr>
          <w:rFonts w:eastAsiaTheme="minorHAnsi"/>
          <w:sz w:val="28"/>
          <w:szCs w:val="28"/>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5E642F">
          <w:rPr>
            <w:rFonts w:eastAsiaTheme="minorHAnsi"/>
            <w:sz w:val="28"/>
            <w:szCs w:val="28"/>
            <w:lang w:eastAsia="en-US"/>
          </w:rPr>
          <w:t>блок-схеме</w:t>
        </w:r>
      </w:hyperlink>
      <w:r w:rsidRPr="005E642F">
        <w:rPr>
          <w:rFonts w:eastAsiaTheme="minorHAnsi"/>
          <w:sz w:val="28"/>
          <w:szCs w:val="28"/>
          <w:lang w:eastAsia="en-US"/>
        </w:rPr>
        <w:t xml:space="preserve"> </w:t>
      </w:r>
      <w:r>
        <w:rPr>
          <w:rFonts w:eastAsiaTheme="minorHAnsi"/>
          <w:sz w:val="28"/>
          <w:szCs w:val="28"/>
          <w:lang w:eastAsia="en-US"/>
        </w:rPr>
        <w:t>(приложение к настоящему Регламенту) и включает в себя следующие административные процедуры:</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рассмотрение Заявления и запрос недостающих документов и информации, принятие решения о предоставлении или отказе в предоставлении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подготовка распорядительного акта или отказа в предоставлении муниципальной услуги и выдача результата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4</w:t>
      </w:r>
      <w:r>
        <w:rPr>
          <w:rFonts w:eastAsiaTheme="minorHAnsi"/>
          <w:sz w:val="28"/>
          <w:szCs w:val="28"/>
          <w:lang w:eastAsia="en-US"/>
        </w:rPr>
        <w:t>. Прием и регистрация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основанием начала административной процедуры является поступление Заявления с приложенными документами в </w:t>
      </w:r>
      <w:r w:rsidR="00FB0CC1">
        <w:rPr>
          <w:rFonts w:eastAsiaTheme="minorHAnsi"/>
          <w:sz w:val="28"/>
          <w:szCs w:val="28"/>
          <w:lang w:eastAsia="en-US"/>
        </w:rPr>
        <w:t xml:space="preserve">администрацию </w:t>
      </w:r>
      <w:r w:rsidR="00513151">
        <w:rPr>
          <w:rFonts w:eastAsiaTheme="minorHAnsi"/>
          <w:sz w:val="28"/>
          <w:szCs w:val="28"/>
          <w:lang w:eastAsia="en-US"/>
        </w:rPr>
        <w:t>Никольского сельсовета</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Подача Заявления с документами в электронной форме осуществляетс</w:t>
      </w:r>
      <w:r w:rsidR="00FB0CC1">
        <w:rPr>
          <w:rFonts w:eastAsiaTheme="minorHAnsi"/>
          <w:sz w:val="28"/>
          <w:szCs w:val="28"/>
          <w:lang w:eastAsia="en-US"/>
        </w:rPr>
        <w:t>я на странице услуги в разделе «</w:t>
      </w:r>
      <w:r>
        <w:rPr>
          <w:rFonts w:eastAsiaTheme="minorHAnsi"/>
          <w:sz w:val="28"/>
          <w:szCs w:val="28"/>
          <w:lang w:eastAsia="en-US"/>
        </w:rPr>
        <w:t>Муниципальные услуги/Реестр муниципальных услуг</w:t>
      </w:r>
      <w:r w:rsidR="00FB0CC1">
        <w:rPr>
          <w:rFonts w:eastAsiaTheme="minorHAnsi"/>
          <w:sz w:val="28"/>
          <w:szCs w:val="28"/>
          <w:lang w:eastAsia="en-US"/>
        </w:rPr>
        <w:t>»</w:t>
      </w:r>
      <w:r>
        <w:rPr>
          <w:rFonts w:eastAsiaTheme="minorHAnsi"/>
          <w:sz w:val="28"/>
          <w:szCs w:val="28"/>
          <w:lang w:eastAsia="en-US"/>
        </w:rPr>
        <w:t xml:space="preserve"> на официальном сайте </w:t>
      </w:r>
      <w:r w:rsidR="00FB0CC1">
        <w:rPr>
          <w:rFonts w:eastAsiaTheme="minorHAnsi"/>
          <w:sz w:val="28"/>
          <w:szCs w:val="28"/>
          <w:lang w:eastAsia="en-US"/>
        </w:rPr>
        <w:t>муниципального образования Абанский район</w:t>
      </w:r>
      <w:r>
        <w:rPr>
          <w:rFonts w:eastAsiaTheme="minorHAnsi"/>
          <w:sz w:val="28"/>
          <w:szCs w:val="28"/>
          <w:lang w:eastAsia="en-US"/>
        </w:rPr>
        <w:t xml:space="preserve"> при переходе по ссы</w:t>
      </w:r>
      <w:r w:rsidR="00FB0CC1">
        <w:rPr>
          <w:rFonts w:eastAsiaTheme="minorHAnsi"/>
          <w:sz w:val="28"/>
          <w:szCs w:val="28"/>
          <w:lang w:eastAsia="en-US"/>
        </w:rPr>
        <w:t>лке «Перейти к услуге».</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0" w:history="1">
        <w:r w:rsidRPr="005E642F">
          <w:rPr>
            <w:rFonts w:eastAsiaTheme="minorHAnsi"/>
            <w:sz w:val="28"/>
            <w:szCs w:val="28"/>
            <w:lang w:eastAsia="en-US"/>
          </w:rPr>
          <w:t>Постановлением</w:t>
        </w:r>
      </w:hyperlink>
      <w:r>
        <w:rPr>
          <w:rFonts w:eastAsiaTheme="minorHAnsi"/>
          <w:sz w:val="28"/>
          <w:szCs w:val="28"/>
          <w:lang w:eastAsia="en-US"/>
        </w:rPr>
        <w:t xml:space="preserve"> Правительства Российской Федерации от 25.06.2012 N 634 </w:t>
      </w:r>
      <w:r w:rsidR="00FB0CC1">
        <w:rPr>
          <w:rFonts w:eastAsiaTheme="minorHAnsi"/>
          <w:sz w:val="28"/>
          <w:szCs w:val="28"/>
          <w:lang w:eastAsia="en-US"/>
        </w:rPr>
        <w:t>«</w:t>
      </w:r>
      <w:r>
        <w:rPr>
          <w:rFonts w:eastAsiaTheme="minorHAnsi"/>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FB0CC1">
        <w:rPr>
          <w:rFonts w:eastAsiaTheme="minorHAnsi"/>
          <w:sz w:val="28"/>
          <w:szCs w:val="28"/>
          <w:lang w:eastAsia="en-US"/>
        </w:rPr>
        <w:t>»</w:t>
      </w:r>
      <w:r>
        <w:rPr>
          <w:rFonts w:eastAsiaTheme="minorHAnsi"/>
          <w:sz w:val="28"/>
          <w:szCs w:val="28"/>
          <w:lang w:eastAsia="en-US"/>
        </w:rPr>
        <w:t>;</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ответственным исполнителем за совершение данной административной процедуры является специалист </w:t>
      </w:r>
      <w:r w:rsidR="00DC3050">
        <w:rPr>
          <w:rFonts w:eastAsiaTheme="minorHAnsi"/>
          <w:sz w:val="28"/>
          <w:szCs w:val="28"/>
          <w:lang w:eastAsia="en-US"/>
        </w:rPr>
        <w:t xml:space="preserve">администрации </w:t>
      </w:r>
      <w:r w:rsidR="00513151">
        <w:rPr>
          <w:rFonts w:eastAsiaTheme="minorHAnsi"/>
          <w:sz w:val="28"/>
          <w:szCs w:val="28"/>
          <w:lang w:eastAsia="en-US"/>
        </w:rPr>
        <w:t>Никольского сельсовета</w:t>
      </w:r>
      <w:r w:rsidR="00DC3050">
        <w:rPr>
          <w:rFonts w:eastAsiaTheme="minorHAnsi"/>
          <w:sz w:val="28"/>
          <w:szCs w:val="28"/>
          <w:lang w:eastAsia="en-US"/>
        </w:rPr>
        <w:t xml:space="preserve">, </w:t>
      </w:r>
      <w:r>
        <w:rPr>
          <w:rFonts w:eastAsiaTheme="minorHAnsi"/>
          <w:sz w:val="28"/>
          <w:szCs w:val="28"/>
          <w:lang w:eastAsia="en-US"/>
        </w:rPr>
        <w:t>ответственный исполнитель осуществляет прием и регистрацию Заявления с присвоением входящего номера в день его поступления;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г) если Заявление и прилагаемые документы предоставляются Заявителем лично, ответственный исполнитель выдает Заявителю расписку в получении документов с указанием их перечня и даты получения. Расписка выдается Заявителю ответственным исполнителем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случае обращения заявителя в МФЦ Заявление и приложенные к нему документы направляются в </w:t>
      </w:r>
      <w:r w:rsidR="00DC3050">
        <w:rPr>
          <w:rFonts w:eastAsiaTheme="minorHAnsi"/>
          <w:sz w:val="28"/>
          <w:szCs w:val="28"/>
          <w:lang w:eastAsia="en-US"/>
        </w:rPr>
        <w:t xml:space="preserve">администрацию </w:t>
      </w:r>
      <w:r w:rsidR="00513151">
        <w:rPr>
          <w:rFonts w:eastAsiaTheme="minorHAnsi"/>
          <w:sz w:val="28"/>
          <w:szCs w:val="28"/>
          <w:lang w:eastAsia="en-US"/>
        </w:rPr>
        <w:t>Никольского сельсовета</w:t>
      </w:r>
      <w:r>
        <w:rPr>
          <w:rFonts w:eastAsiaTheme="minorHAnsi"/>
          <w:sz w:val="28"/>
          <w:szCs w:val="28"/>
          <w:lang w:eastAsia="en-US"/>
        </w:rPr>
        <w:t xml:space="preserve"> не позднее одного рабочего дня, следующего за днем приема Заявления и приложенных к нему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Одновременно с приемом и регистрацией Заявления и документов, прилагаемых к Заявлению, Заявитель уведомляется о дате получения результата муниципальной услуги путем выдачи уведомления.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Второй экземпляр уведомления с подписью Заявителя прилагается к пакету документов, прилагаемых к Заявлению.</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Датой получения результата муниципальной услуги является день, следующий за установленным сроком предоставления муниципальной услуги.</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Если Заявление и прилагаемые документы предоставляются Заявителем лично, ответственный исполнитель выдает Заявителю уведомление с указанием даты получения результата муниципальной услуги в день получения таких документов.</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посредством почтового отправления с описью вложения и уведомлением о вручении расписка в приеме Заявления и документов и уведомление с указанием даты получения результата муниципальной услуги направляются Заявителю посредством почтового отправления с описью вложения и уведомлением о вручении не позднее рабочего дня, следующего за днем получения Заявления.</w:t>
      </w:r>
    </w:p>
    <w:p w:rsidR="005F0761" w:rsidRDefault="005F0761" w:rsidP="00C0388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случае обращения Заявителя через МФЦ уведомление с указанием даты получения результата муниципальной услуги направляется по указанному в Заявлении почтовому адресу в течение рабочего дня, следующего за днем получения Заявления.</w:t>
      </w:r>
    </w:p>
    <w:p w:rsidR="005F0761" w:rsidRDefault="005F0761" w:rsidP="005A0C2D">
      <w:pPr>
        <w:autoSpaceDE w:val="0"/>
        <w:autoSpaceDN w:val="0"/>
        <w:adjustRightInd w:val="0"/>
        <w:ind w:firstLine="709"/>
        <w:jc w:val="both"/>
        <w:rPr>
          <w:rFonts w:eastAsiaTheme="minorHAnsi"/>
          <w:sz w:val="28"/>
          <w:szCs w:val="28"/>
          <w:lang w:eastAsia="en-US"/>
        </w:rPr>
      </w:pPr>
      <w:r w:rsidRPr="00513151">
        <w:rPr>
          <w:rFonts w:eastAsiaTheme="minorHAnsi"/>
          <w:sz w:val="28"/>
          <w:szCs w:val="28"/>
          <w:lang w:eastAsia="en-US"/>
        </w:rPr>
        <w:t>В случае подачи Заявления в электронной форме информация о регистрационном номере, дате регистрации Заявления и дате получения результата муниц</w:t>
      </w:r>
      <w:r w:rsidR="00DC3050" w:rsidRPr="00513151">
        <w:rPr>
          <w:rFonts w:eastAsiaTheme="minorHAnsi"/>
          <w:sz w:val="28"/>
          <w:szCs w:val="28"/>
          <w:lang w:eastAsia="en-US"/>
        </w:rPr>
        <w:t>ипальной услуги направляется в «Личный кабинет»</w:t>
      </w:r>
      <w:r w:rsidRPr="00513151">
        <w:rPr>
          <w:rFonts w:eastAsiaTheme="minorHAnsi"/>
          <w:sz w:val="28"/>
          <w:szCs w:val="28"/>
          <w:lang w:eastAsia="en-US"/>
        </w:rPr>
        <w:t xml:space="preserve"> на официальном сайте </w:t>
      </w:r>
      <w:r w:rsidR="00DC3050" w:rsidRPr="00513151">
        <w:rPr>
          <w:rFonts w:eastAsiaTheme="minorHAnsi"/>
          <w:sz w:val="28"/>
          <w:szCs w:val="28"/>
          <w:lang w:eastAsia="en-US"/>
        </w:rPr>
        <w:t>муниципального образования Абанский район</w:t>
      </w:r>
      <w:r w:rsidRPr="00513151">
        <w:rPr>
          <w:rFonts w:eastAsiaTheme="minorHAnsi"/>
          <w:sz w:val="28"/>
          <w:szCs w:val="28"/>
          <w:lang w:eastAsia="en-US"/>
        </w:rPr>
        <w:t>;</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зарегистрированное Заявление и документы, прилагаемые к Заявлению, в день поступления в </w:t>
      </w:r>
      <w:r w:rsidR="00DC3050">
        <w:rPr>
          <w:rFonts w:eastAsiaTheme="minorHAnsi"/>
          <w:sz w:val="28"/>
          <w:szCs w:val="28"/>
          <w:lang w:eastAsia="en-US"/>
        </w:rPr>
        <w:t xml:space="preserve">администрацию </w:t>
      </w:r>
      <w:r w:rsidR="00513151">
        <w:rPr>
          <w:rFonts w:eastAsiaTheme="minorHAnsi"/>
          <w:sz w:val="28"/>
          <w:szCs w:val="28"/>
          <w:lang w:eastAsia="en-US"/>
        </w:rPr>
        <w:t>Никольского сельсовета</w:t>
      </w:r>
      <w:r>
        <w:rPr>
          <w:rFonts w:eastAsiaTheme="minorHAnsi"/>
          <w:sz w:val="28"/>
          <w:szCs w:val="28"/>
          <w:lang w:eastAsia="en-US"/>
        </w:rPr>
        <w:t xml:space="preserve"> ответственным исполнителем направляются </w:t>
      </w:r>
      <w:r w:rsidR="00DC3050">
        <w:rPr>
          <w:rFonts w:eastAsiaTheme="minorHAnsi"/>
          <w:sz w:val="28"/>
          <w:szCs w:val="28"/>
          <w:lang w:eastAsia="en-US"/>
        </w:rPr>
        <w:t xml:space="preserve">главе </w:t>
      </w:r>
      <w:r w:rsidR="00513151">
        <w:rPr>
          <w:rFonts w:eastAsiaTheme="minorHAnsi"/>
          <w:sz w:val="28"/>
          <w:szCs w:val="28"/>
          <w:lang w:eastAsia="en-US"/>
        </w:rPr>
        <w:t>Никольского сельсовета</w:t>
      </w:r>
      <w:r>
        <w:rPr>
          <w:rFonts w:eastAsiaTheme="minorHAnsi"/>
          <w:sz w:val="28"/>
          <w:szCs w:val="28"/>
          <w:lang w:eastAsia="en-US"/>
        </w:rPr>
        <w:t xml:space="preserve"> для вынесения резолюций (поручения);</w:t>
      </w:r>
    </w:p>
    <w:p w:rsidR="005F0761" w:rsidRPr="00C03884" w:rsidRDefault="005F0761" w:rsidP="005A0C2D">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t xml:space="preserve">е) результатом исполнения административной процедуры является регистрация поступившего </w:t>
      </w:r>
      <w:r w:rsidR="00DC3050">
        <w:rPr>
          <w:rFonts w:eastAsiaTheme="minorHAnsi"/>
          <w:sz w:val="28"/>
          <w:szCs w:val="28"/>
          <w:lang w:eastAsia="en-US"/>
        </w:rPr>
        <w:t xml:space="preserve">в администрацию </w:t>
      </w:r>
      <w:r w:rsidR="00513151">
        <w:rPr>
          <w:rFonts w:eastAsiaTheme="minorHAnsi"/>
          <w:sz w:val="28"/>
          <w:szCs w:val="28"/>
          <w:lang w:eastAsia="en-US"/>
        </w:rPr>
        <w:t>Никольского сельсовета</w:t>
      </w:r>
      <w:r w:rsidRPr="00C03884">
        <w:rPr>
          <w:rFonts w:eastAsiaTheme="minorHAnsi"/>
          <w:i/>
          <w:sz w:val="28"/>
          <w:szCs w:val="28"/>
          <w:lang w:eastAsia="en-US"/>
        </w:rPr>
        <w:t xml:space="preserve"> </w:t>
      </w:r>
      <w:r w:rsidRPr="00513151">
        <w:rPr>
          <w:rFonts w:eastAsiaTheme="minorHAnsi"/>
          <w:sz w:val="28"/>
          <w:szCs w:val="28"/>
          <w:lang w:eastAsia="en-US"/>
        </w:rPr>
        <w:t>Заявления и документов, прилагаемых к Заявлению;</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 максимальный срок выполнения административной процедуры составляет один рабочий день.</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w:t>
      </w:r>
      <w:r w:rsidR="006554C6">
        <w:rPr>
          <w:rFonts w:eastAsiaTheme="minorHAnsi"/>
          <w:sz w:val="28"/>
          <w:szCs w:val="28"/>
          <w:lang w:eastAsia="en-US"/>
        </w:rPr>
        <w:t>5</w:t>
      </w:r>
      <w:r>
        <w:rPr>
          <w:rFonts w:eastAsiaTheme="minorHAnsi"/>
          <w:sz w:val="28"/>
          <w:szCs w:val="28"/>
          <w:lang w:eastAsia="en-US"/>
        </w:rPr>
        <w:t>. Рассмотрение Заявления и запрос необходимых документов и информации, принятие решения о предоставлении муниципальной услуги:</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 основанием для начала административной процедур</w:t>
      </w:r>
      <w:r w:rsidR="00513151">
        <w:rPr>
          <w:rFonts w:eastAsiaTheme="minorHAnsi"/>
          <w:sz w:val="28"/>
          <w:szCs w:val="28"/>
          <w:lang w:eastAsia="en-US"/>
        </w:rPr>
        <w:t xml:space="preserve">ы является получение специалистом </w:t>
      </w:r>
      <w:r>
        <w:rPr>
          <w:rFonts w:eastAsiaTheme="minorHAnsi"/>
          <w:sz w:val="28"/>
          <w:szCs w:val="28"/>
          <w:lang w:eastAsia="en-US"/>
        </w:rPr>
        <w:t xml:space="preserve"> </w:t>
      </w:r>
      <w:r w:rsidR="00DC3050">
        <w:rPr>
          <w:rFonts w:eastAsiaTheme="minorHAnsi"/>
          <w:sz w:val="28"/>
          <w:szCs w:val="28"/>
          <w:lang w:eastAsia="en-US"/>
        </w:rPr>
        <w:t xml:space="preserve">администрации </w:t>
      </w:r>
      <w:r>
        <w:rPr>
          <w:rFonts w:eastAsiaTheme="minorHAnsi"/>
          <w:sz w:val="28"/>
          <w:szCs w:val="28"/>
          <w:lang w:eastAsia="en-US"/>
        </w:rPr>
        <w:t xml:space="preserve"> Заявления и приложенных к нему документов;</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ответственным исполнителем за совершение административной процедуры по рассмотре</w:t>
      </w:r>
      <w:r w:rsidR="004E4957">
        <w:rPr>
          <w:rFonts w:eastAsiaTheme="minorHAnsi"/>
          <w:sz w:val="28"/>
          <w:szCs w:val="28"/>
          <w:lang w:eastAsia="en-US"/>
        </w:rPr>
        <w:t>нию Заявления является специалист</w:t>
      </w:r>
      <w:r>
        <w:rPr>
          <w:rFonts w:eastAsiaTheme="minorHAnsi"/>
          <w:sz w:val="28"/>
          <w:szCs w:val="28"/>
          <w:lang w:eastAsia="en-US"/>
        </w:rPr>
        <w:t xml:space="preserve"> </w:t>
      </w:r>
      <w:r w:rsidR="00DC3050">
        <w:rPr>
          <w:rFonts w:eastAsiaTheme="minorHAnsi"/>
          <w:sz w:val="28"/>
          <w:szCs w:val="28"/>
          <w:lang w:eastAsia="en-US"/>
        </w:rPr>
        <w:t xml:space="preserve">администрации </w:t>
      </w:r>
      <w:r w:rsidR="004E4957">
        <w:rPr>
          <w:rFonts w:eastAsiaTheme="minorHAnsi"/>
          <w:sz w:val="28"/>
          <w:szCs w:val="28"/>
          <w:lang w:eastAsia="en-US"/>
        </w:rPr>
        <w:t>Никольского сельсовета</w:t>
      </w:r>
      <w:r>
        <w:rPr>
          <w:rFonts w:eastAsiaTheme="minorHAnsi"/>
          <w:sz w:val="28"/>
          <w:szCs w:val="28"/>
          <w:lang w:eastAsia="en-US"/>
        </w:rPr>
        <w:t xml:space="preserve"> (далее - ответственный исполнитель);</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w:t>
      </w:r>
      <w:r w:rsidR="005F0761">
        <w:rPr>
          <w:rFonts w:eastAsiaTheme="minorHAnsi"/>
          <w:sz w:val="28"/>
          <w:szCs w:val="28"/>
          <w:lang w:eastAsia="en-US"/>
        </w:rPr>
        <w:t xml:space="preserve">) ответственный исполнитель проверяет соответствие Заявления требованиям, предусмотренным настоящим Регламентом, наличие документов, указанных в </w:t>
      </w:r>
      <w:hyperlink w:anchor="Par45" w:history="1">
        <w:r w:rsidR="005F0761" w:rsidRPr="004E4957">
          <w:rPr>
            <w:rFonts w:eastAsiaTheme="minorHAnsi"/>
            <w:sz w:val="28"/>
            <w:szCs w:val="28"/>
            <w:lang w:eastAsia="en-US"/>
          </w:rPr>
          <w:t>пунктах 11</w:t>
        </w:r>
      </w:hyperlink>
      <w:r w:rsidR="005F0761" w:rsidRPr="004E4957">
        <w:rPr>
          <w:rFonts w:eastAsiaTheme="minorHAnsi"/>
          <w:sz w:val="28"/>
          <w:szCs w:val="28"/>
          <w:lang w:eastAsia="en-US"/>
        </w:rPr>
        <w:t xml:space="preserve">, </w:t>
      </w:r>
      <w:hyperlink w:anchor="Par49" w:history="1">
        <w:r w:rsidR="005F0761" w:rsidRPr="004E4957">
          <w:rPr>
            <w:rFonts w:eastAsiaTheme="minorHAnsi"/>
            <w:sz w:val="28"/>
            <w:szCs w:val="28"/>
            <w:lang w:eastAsia="en-US"/>
          </w:rPr>
          <w:t>12</w:t>
        </w:r>
      </w:hyperlink>
      <w:r w:rsidR="005F0761">
        <w:rPr>
          <w:rFonts w:eastAsiaTheme="minorHAnsi"/>
          <w:sz w:val="28"/>
          <w:szCs w:val="28"/>
          <w:lang w:eastAsia="en-US"/>
        </w:rPr>
        <w:t xml:space="preserve"> настоящего Регламента, а также устанавливает основания для отказа в предоставлении муниципальной услуги;</w:t>
      </w:r>
    </w:p>
    <w:p w:rsidR="005F0761" w:rsidRDefault="00DC3050"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г</w:t>
      </w:r>
      <w:r w:rsidR="005F0761">
        <w:rPr>
          <w:rFonts w:eastAsiaTheme="minorHAnsi"/>
          <w:sz w:val="28"/>
          <w:szCs w:val="28"/>
          <w:lang w:eastAsia="en-US"/>
        </w:rPr>
        <w:t xml:space="preserve">) в случае отсутствия документов, указанных в </w:t>
      </w:r>
      <w:hyperlink w:anchor="Par49" w:history="1">
        <w:r w:rsidR="005F0761" w:rsidRPr="004E4957">
          <w:rPr>
            <w:rFonts w:eastAsiaTheme="minorHAnsi"/>
            <w:sz w:val="28"/>
            <w:szCs w:val="28"/>
            <w:lang w:eastAsia="en-US"/>
          </w:rPr>
          <w:t>пункте 12</w:t>
        </w:r>
      </w:hyperlink>
      <w:r w:rsidR="005F0761">
        <w:rPr>
          <w:rFonts w:eastAsiaTheme="minorHAnsi"/>
          <w:sz w:val="28"/>
          <w:szCs w:val="28"/>
          <w:lang w:eastAsia="en-US"/>
        </w:rPr>
        <w:t xml:space="preserve"> настоящего Регламента, в течение двух рабочих дней с даты поступления Заявления в </w:t>
      </w:r>
      <w:r>
        <w:rPr>
          <w:rFonts w:eastAsiaTheme="minorHAnsi"/>
          <w:sz w:val="28"/>
          <w:szCs w:val="28"/>
          <w:lang w:eastAsia="en-US"/>
        </w:rPr>
        <w:t xml:space="preserve">администрацию </w:t>
      </w:r>
      <w:r w:rsidR="004E4957">
        <w:rPr>
          <w:rFonts w:eastAsiaTheme="minorHAnsi"/>
          <w:sz w:val="28"/>
          <w:szCs w:val="28"/>
          <w:lang w:eastAsia="en-US"/>
        </w:rPr>
        <w:t>Никольского сельсовета</w:t>
      </w:r>
      <w:r>
        <w:rPr>
          <w:rFonts w:eastAsiaTheme="minorHAnsi"/>
          <w:sz w:val="28"/>
          <w:szCs w:val="28"/>
          <w:lang w:eastAsia="en-US"/>
        </w:rPr>
        <w:t xml:space="preserve"> </w:t>
      </w:r>
      <w:r w:rsidR="005F0761">
        <w:rPr>
          <w:rFonts w:eastAsiaTheme="minorHAnsi"/>
          <w:sz w:val="28"/>
          <w:szCs w:val="28"/>
          <w:lang w:eastAsia="en-US"/>
        </w:rPr>
        <w:t>ответственный исполнитель осуществляет формирование и направление межведомственных запросов в органы государственной власти, органы местного самоуправления и подведомственные государственным органам или органам местного самоуправления;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На графических ситуационных или поэтажных планах указываются:</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адресации земельного участка и объектов недвижимости, расположенных на нем, одновременно отражаются адрес земельного участка и адреса всех адресуемых зданий и сооружений, расположенных на данном земельном участке;</w:t>
      </w:r>
    </w:p>
    <w:p w:rsidR="005F0761" w:rsidRDefault="005F0761" w:rsidP="005A0C2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при адресации комнат в квартире одновременно отражаются все комнаты в квартире;</w:t>
      </w:r>
    </w:p>
    <w:p w:rsidR="005F0761" w:rsidRPr="005E642F" w:rsidRDefault="00DC3050"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w:t>
      </w:r>
      <w:r w:rsidR="005F0761">
        <w:rPr>
          <w:rFonts w:eastAsiaTheme="minorHAnsi"/>
          <w:sz w:val="28"/>
          <w:szCs w:val="28"/>
          <w:lang w:eastAsia="en-US"/>
        </w:rPr>
        <w:t xml:space="preserve">) в случае </w:t>
      </w:r>
      <w:r w:rsidR="005F0761" w:rsidRPr="005E642F">
        <w:rPr>
          <w:rFonts w:eastAsiaTheme="minorHAnsi"/>
          <w:sz w:val="28"/>
          <w:szCs w:val="28"/>
          <w:lang w:eastAsia="en-US"/>
        </w:rPr>
        <w:t>наличия полного пакета документов, необходимых для предоставления муниципальной услуги, ответственный исполнитель принимает решение о подготовке проекта распорядительного акта.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выявления обстоятельств, препятствующих предоставлению муниципальной услуги, по основаниям, указанным в </w:t>
      </w:r>
      <w:hyperlink w:anchor="Par67" w:history="1">
        <w:r w:rsidRPr="005E642F">
          <w:rPr>
            <w:rFonts w:eastAsiaTheme="minorHAnsi"/>
            <w:sz w:val="28"/>
            <w:szCs w:val="28"/>
            <w:lang w:eastAsia="en-US"/>
          </w:rPr>
          <w:t>пункте 14</w:t>
        </w:r>
      </w:hyperlink>
      <w:r w:rsidRPr="005E642F">
        <w:rPr>
          <w:rFonts w:eastAsiaTheme="minorHAnsi"/>
          <w:sz w:val="28"/>
          <w:szCs w:val="28"/>
          <w:lang w:eastAsia="en-US"/>
        </w:rPr>
        <w:t xml:space="preserve"> настоящего Регламента, ответственный исполнитель готовит проект отказа в предоставлении муниципальной услуги;</w:t>
      </w:r>
    </w:p>
    <w:p w:rsidR="005F0761" w:rsidRPr="005E642F" w:rsidRDefault="00DC3050"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е</w:t>
      </w:r>
      <w:r w:rsidR="005F0761" w:rsidRPr="005E642F">
        <w:rPr>
          <w:rFonts w:eastAsiaTheme="minorHAnsi"/>
          <w:sz w:val="28"/>
          <w:szCs w:val="28"/>
          <w:lang w:eastAsia="en-US"/>
        </w:rPr>
        <w:t xml:space="preserve">) результатом исполнения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 подготовленного по </w:t>
      </w:r>
      <w:hyperlink r:id="rId31" w:history="1">
        <w:r w:rsidR="005F0761" w:rsidRPr="005E642F">
          <w:rPr>
            <w:rFonts w:eastAsiaTheme="minorHAnsi"/>
            <w:sz w:val="28"/>
            <w:szCs w:val="28"/>
            <w:lang w:eastAsia="en-US"/>
          </w:rPr>
          <w:t>форме</w:t>
        </w:r>
      </w:hyperlink>
      <w:r w:rsidR="005F0761" w:rsidRPr="005E642F">
        <w:rPr>
          <w:rFonts w:eastAsiaTheme="minorHAnsi"/>
          <w:sz w:val="28"/>
          <w:szCs w:val="28"/>
          <w:lang w:eastAsia="en-US"/>
        </w:rPr>
        <w:t xml:space="preserve">, утвержденной Приказом Министерства финансов Российской Федерации от 11.12.2014 N 146н </w:t>
      </w:r>
      <w:r w:rsidRPr="005E642F">
        <w:rPr>
          <w:rFonts w:eastAsiaTheme="minorHAnsi"/>
          <w:sz w:val="28"/>
          <w:szCs w:val="28"/>
          <w:lang w:eastAsia="en-US"/>
        </w:rPr>
        <w:t>«</w:t>
      </w:r>
      <w:r w:rsidR="005F0761" w:rsidRPr="005E642F">
        <w:rPr>
          <w:rFonts w:eastAsiaTheme="minorHAnsi"/>
          <w:sz w:val="28"/>
          <w:szCs w:val="28"/>
          <w:lang w:eastAsia="en-US"/>
        </w:rPr>
        <w:t xml:space="preserve">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w:t>
      </w:r>
      <w:r w:rsidRPr="005E642F">
        <w:rPr>
          <w:rFonts w:eastAsiaTheme="minorHAnsi"/>
          <w:sz w:val="28"/>
          <w:szCs w:val="28"/>
          <w:lang w:eastAsia="en-US"/>
        </w:rPr>
        <w:t>его адреса»</w:t>
      </w:r>
      <w:r w:rsidR="005F0761" w:rsidRPr="005E642F">
        <w:rPr>
          <w:rFonts w:eastAsiaTheme="minorHAnsi"/>
          <w:sz w:val="28"/>
          <w:szCs w:val="28"/>
          <w:lang w:eastAsia="en-US"/>
        </w:rPr>
        <w:t>;</w:t>
      </w:r>
    </w:p>
    <w:p w:rsidR="005F0761" w:rsidRPr="005E642F" w:rsidRDefault="00DC3050"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w:t>
      </w:r>
      <w:r w:rsidR="005F0761" w:rsidRPr="005E642F">
        <w:rPr>
          <w:rFonts w:eastAsiaTheme="minorHAnsi"/>
          <w:sz w:val="28"/>
          <w:szCs w:val="28"/>
          <w:lang w:eastAsia="en-US"/>
        </w:rPr>
        <w:t xml:space="preserve">) максимальный срок выполнения административной процедуры - </w:t>
      </w:r>
      <w:r w:rsidR="005F0761" w:rsidRPr="004E4957">
        <w:rPr>
          <w:rFonts w:eastAsiaTheme="minorHAnsi"/>
          <w:sz w:val="28"/>
          <w:szCs w:val="28"/>
          <w:lang w:eastAsia="en-US"/>
        </w:rPr>
        <w:t>пять рабочих дней.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2</w:t>
      </w:r>
      <w:r w:rsidR="006554C6">
        <w:rPr>
          <w:rFonts w:eastAsiaTheme="minorHAnsi"/>
          <w:sz w:val="28"/>
          <w:szCs w:val="28"/>
          <w:lang w:eastAsia="en-US"/>
        </w:rPr>
        <w:t>6</w:t>
      </w:r>
      <w:r w:rsidRPr="005E642F">
        <w:rPr>
          <w:rFonts w:eastAsiaTheme="minorHAnsi"/>
          <w:sz w:val="28"/>
          <w:szCs w:val="28"/>
          <w:lang w:eastAsia="en-US"/>
        </w:rPr>
        <w:t xml:space="preserve">. Подготовка распорядительного акта или отказа в предоставлении муниципальной услуги и выдача результата предоставления </w:t>
      </w:r>
      <w:r w:rsidR="005E642F" w:rsidRPr="005E642F">
        <w:rPr>
          <w:rFonts w:eastAsiaTheme="minorHAnsi"/>
          <w:sz w:val="28"/>
          <w:szCs w:val="28"/>
          <w:lang w:eastAsia="en-US"/>
        </w:rPr>
        <w:t xml:space="preserve">муниципальной </w:t>
      </w:r>
      <w:r w:rsidRPr="005E642F">
        <w:rPr>
          <w:rFonts w:eastAsiaTheme="minorHAnsi"/>
          <w:sz w:val="28"/>
          <w:szCs w:val="28"/>
          <w:lang w:eastAsia="en-US"/>
        </w:rPr>
        <w:t>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основанием для начала административной процедуры является принятое решение о предоставлении муниципальной услуги в виде подготовленного проекта распорядительного акта или об отказе в предоставлении муниципальной услуги в виде проекта отказа в предоставлении муниципальной услуги;</w:t>
      </w:r>
    </w:p>
    <w:p w:rsidR="00DC3050"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ответственным исполнителем за совершение административ</w:t>
      </w:r>
      <w:r w:rsidR="00FA0150">
        <w:rPr>
          <w:rFonts w:eastAsiaTheme="minorHAnsi"/>
          <w:sz w:val="28"/>
          <w:szCs w:val="28"/>
          <w:lang w:eastAsia="en-US"/>
        </w:rPr>
        <w:t>ной процедуры является специалист</w:t>
      </w:r>
      <w:r w:rsidR="00DC3050" w:rsidRPr="005E642F">
        <w:rPr>
          <w:rFonts w:eastAsiaTheme="minorHAnsi"/>
          <w:sz w:val="28"/>
          <w:szCs w:val="28"/>
          <w:lang w:eastAsia="en-US"/>
        </w:rPr>
        <w:t xml:space="preserve"> администрации </w:t>
      </w:r>
      <w:r w:rsidR="00FA0150">
        <w:rPr>
          <w:rFonts w:eastAsiaTheme="minorHAnsi"/>
          <w:sz w:val="28"/>
          <w:szCs w:val="28"/>
          <w:lang w:eastAsia="en-US"/>
        </w:rPr>
        <w:t>Никольского сельсовета</w:t>
      </w:r>
      <w:r w:rsidR="00DC3050" w:rsidRPr="005E642F">
        <w:rPr>
          <w:rFonts w:eastAsiaTheme="minorHAnsi"/>
          <w:sz w:val="28"/>
          <w:szCs w:val="28"/>
          <w:lang w:eastAsia="en-US"/>
        </w:rPr>
        <w:t>;</w:t>
      </w:r>
      <w:r w:rsidRPr="005E642F">
        <w:rPr>
          <w:rFonts w:eastAsiaTheme="minorHAnsi"/>
          <w:sz w:val="28"/>
          <w:szCs w:val="28"/>
          <w:lang w:eastAsia="en-US"/>
        </w:rPr>
        <w:t xml:space="preserve"> </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в случае принятого положительного решения о предоставлении муниципальной услуги ответственный исполнитель </w:t>
      </w:r>
      <w:r w:rsidR="00DC3050" w:rsidRPr="005E642F">
        <w:rPr>
          <w:rFonts w:eastAsiaTheme="minorHAnsi"/>
          <w:sz w:val="28"/>
          <w:szCs w:val="28"/>
          <w:lang w:eastAsia="en-US"/>
        </w:rPr>
        <w:t xml:space="preserve">администрации </w:t>
      </w:r>
      <w:r w:rsidR="00FA0150">
        <w:rPr>
          <w:rFonts w:eastAsiaTheme="minorHAnsi"/>
          <w:sz w:val="28"/>
          <w:szCs w:val="28"/>
          <w:lang w:eastAsia="en-US"/>
        </w:rPr>
        <w:t>Никольского сельсовета</w:t>
      </w:r>
      <w:r w:rsidR="00DC3050" w:rsidRPr="005E642F">
        <w:rPr>
          <w:rFonts w:eastAsiaTheme="minorHAnsi"/>
          <w:i/>
          <w:sz w:val="28"/>
          <w:szCs w:val="28"/>
          <w:lang w:eastAsia="en-US"/>
        </w:rPr>
        <w:t xml:space="preserve"> </w:t>
      </w:r>
      <w:r w:rsidRPr="005E642F">
        <w:rPr>
          <w:rFonts w:eastAsiaTheme="minorHAnsi"/>
          <w:sz w:val="28"/>
          <w:szCs w:val="28"/>
          <w:lang w:eastAsia="en-US"/>
        </w:rPr>
        <w:t xml:space="preserve">осуществляет согласование проекта правового акта </w:t>
      </w:r>
      <w:r w:rsidR="00FA0150">
        <w:rPr>
          <w:rFonts w:eastAsiaTheme="minorHAnsi"/>
          <w:sz w:val="28"/>
          <w:szCs w:val="28"/>
          <w:lang w:eastAsia="en-US"/>
        </w:rPr>
        <w:t>администрации Никольского сельсовета</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в течение одного рабочего дня с даты поступления проекта на согласование;</w:t>
      </w:r>
    </w:p>
    <w:p w:rsidR="005F0761" w:rsidRPr="005E642F" w:rsidRDefault="005F0761" w:rsidP="005E642F">
      <w:pPr>
        <w:autoSpaceDE w:val="0"/>
        <w:autoSpaceDN w:val="0"/>
        <w:adjustRightInd w:val="0"/>
        <w:ind w:firstLine="709"/>
        <w:jc w:val="both"/>
        <w:rPr>
          <w:rFonts w:eastAsiaTheme="minorHAnsi"/>
          <w:i/>
          <w:sz w:val="28"/>
          <w:szCs w:val="28"/>
          <w:lang w:eastAsia="en-US"/>
        </w:rPr>
      </w:pPr>
      <w:r w:rsidRPr="005E642F">
        <w:rPr>
          <w:rFonts w:eastAsiaTheme="minorHAnsi"/>
          <w:sz w:val="28"/>
          <w:szCs w:val="28"/>
          <w:lang w:eastAsia="en-US"/>
        </w:rPr>
        <w:t xml:space="preserve">г) согласованный проект правового акта передается </w:t>
      </w:r>
      <w:r w:rsidR="00FA0150">
        <w:rPr>
          <w:rFonts w:eastAsiaTheme="minorHAnsi"/>
          <w:sz w:val="28"/>
          <w:szCs w:val="28"/>
          <w:lang w:eastAsia="en-US"/>
        </w:rPr>
        <w:t>специалистом</w:t>
      </w:r>
      <w:r w:rsidRPr="005E642F">
        <w:rPr>
          <w:rFonts w:eastAsiaTheme="minorHAnsi"/>
          <w:sz w:val="28"/>
          <w:szCs w:val="28"/>
          <w:lang w:eastAsia="en-US"/>
        </w:rPr>
        <w:t xml:space="preserve"> </w:t>
      </w:r>
      <w:r w:rsidR="004931D8" w:rsidRPr="005E642F">
        <w:rPr>
          <w:rFonts w:eastAsiaTheme="minorHAnsi"/>
          <w:sz w:val="28"/>
          <w:szCs w:val="28"/>
          <w:lang w:eastAsia="en-US"/>
        </w:rPr>
        <w:t xml:space="preserve">администрации </w:t>
      </w:r>
      <w:r w:rsidR="00FA0150">
        <w:rPr>
          <w:rFonts w:eastAsiaTheme="minorHAnsi"/>
          <w:sz w:val="28"/>
          <w:szCs w:val="28"/>
          <w:lang w:eastAsia="en-US"/>
        </w:rPr>
        <w:t>Никольского сельсовета</w:t>
      </w:r>
      <w:r w:rsidR="004931D8" w:rsidRPr="005E642F">
        <w:rPr>
          <w:rFonts w:eastAsiaTheme="minorHAnsi"/>
          <w:sz w:val="28"/>
          <w:szCs w:val="28"/>
          <w:lang w:eastAsia="en-US"/>
        </w:rPr>
        <w:t xml:space="preserve"> главе </w:t>
      </w:r>
      <w:r w:rsidR="00FA0150">
        <w:rPr>
          <w:rFonts w:eastAsiaTheme="minorHAnsi"/>
          <w:sz w:val="28"/>
          <w:szCs w:val="28"/>
          <w:lang w:eastAsia="en-US"/>
        </w:rPr>
        <w:t>Никольского сельсовета</w:t>
      </w:r>
      <w:r w:rsidR="004931D8" w:rsidRPr="00FA0150">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д) в случае принятия решения об отказе в предоставлении муниципальной </w:t>
      </w:r>
      <w:r w:rsidR="00FA0150">
        <w:rPr>
          <w:rFonts w:eastAsiaTheme="minorHAnsi"/>
          <w:sz w:val="28"/>
          <w:szCs w:val="28"/>
          <w:lang w:eastAsia="en-US"/>
        </w:rPr>
        <w:t xml:space="preserve">услуги специалист </w:t>
      </w:r>
      <w:r w:rsidRPr="005E642F">
        <w:rPr>
          <w:rFonts w:eastAsiaTheme="minorHAnsi"/>
          <w:sz w:val="28"/>
          <w:szCs w:val="28"/>
          <w:lang w:eastAsia="en-US"/>
        </w:rPr>
        <w:t xml:space="preserve"> </w:t>
      </w:r>
      <w:r w:rsidR="004931D8" w:rsidRPr="005E642F">
        <w:rPr>
          <w:rFonts w:eastAsiaTheme="minorHAnsi"/>
          <w:sz w:val="28"/>
          <w:szCs w:val="28"/>
          <w:lang w:eastAsia="en-US"/>
        </w:rPr>
        <w:t>администрации</w:t>
      </w:r>
      <w:r w:rsidR="00FA0150">
        <w:rPr>
          <w:rFonts w:eastAsiaTheme="minorHAnsi"/>
          <w:sz w:val="28"/>
          <w:szCs w:val="28"/>
          <w:lang w:eastAsia="en-US"/>
        </w:rPr>
        <w:t xml:space="preserve"> </w:t>
      </w:r>
      <w:r w:rsidRPr="005E642F">
        <w:rPr>
          <w:rFonts w:eastAsiaTheme="minorHAnsi"/>
          <w:sz w:val="28"/>
          <w:szCs w:val="28"/>
          <w:lang w:eastAsia="en-US"/>
        </w:rPr>
        <w:t xml:space="preserve"> осуществляет подготовку проекта отказа в предоставлении муници</w:t>
      </w:r>
      <w:r w:rsidR="00FA0150">
        <w:rPr>
          <w:rFonts w:eastAsiaTheme="minorHAnsi"/>
          <w:sz w:val="28"/>
          <w:szCs w:val="28"/>
          <w:lang w:eastAsia="en-US"/>
        </w:rPr>
        <w:t xml:space="preserve">пальной услуги и передает его </w:t>
      </w:r>
      <w:r w:rsidRPr="005E642F">
        <w:rPr>
          <w:rFonts w:eastAsiaTheme="minorHAnsi"/>
          <w:sz w:val="28"/>
          <w:szCs w:val="28"/>
          <w:lang w:eastAsia="en-US"/>
        </w:rPr>
        <w:t xml:space="preserve"> </w:t>
      </w:r>
      <w:r w:rsidR="004931D8" w:rsidRPr="005E642F">
        <w:rPr>
          <w:rFonts w:eastAsiaTheme="minorHAnsi"/>
          <w:sz w:val="28"/>
          <w:szCs w:val="28"/>
          <w:lang w:eastAsia="en-US"/>
        </w:rPr>
        <w:t xml:space="preserve">главе </w:t>
      </w:r>
      <w:r w:rsidR="00FA0150">
        <w:rPr>
          <w:rFonts w:eastAsiaTheme="minorHAnsi"/>
          <w:sz w:val="28"/>
          <w:szCs w:val="28"/>
          <w:lang w:eastAsia="en-US"/>
        </w:rPr>
        <w:t>Никольского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е) выдача Заявителю (представителю Заявителя) результата предоставления муниципальной услуги осуществляется в форме документа на бумажном носителе лично под расписку </w:t>
      </w:r>
      <w:r w:rsidR="005E642F" w:rsidRPr="005E642F">
        <w:rPr>
          <w:rFonts w:eastAsiaTheme="minorHAnsi"/>
          <w:sz w:val="28"/>
          <w:szCs w:val="28"/>
          <w:lang w:eastAsia="en-US"/>
        </w:rPr>
        <w:t>ответственным исполнителем</w:t>
      </w:r>
      <w:r w:rsidRPr="005E642F">
        <w:rPr>
          <w:rFonts w:eastAsiaTheme="minorHAnsi"/>
          <w:sz w:val="28"/>
          <w:szCs w:val="28"/>
          <w:lang w:eastAsia="en-US"/>
        </w:rPr>
        <w:t xml:space="preserve"> </w:t>
      </w:r>
      <w:r w:rsidR="004931D8" w:rsidRPr="005E642F">
        <w:rPr>
          <w:rFonts w:eastAsiaTheme="minorHAnsi"/>
          <w:sz w:val="28"/>
          <w:szCs w:val="28"/>
          <w:lang w:eastAsia="en-US"/>
        </w:rPr>
        <w:t xml:space="preserve">администрации </w:t>
      </w:r>
      <w:r w:rsidR="001D547D">
        <w:rPr>
          <w:rFonts w:eastAsiaTheme="minorHAnsi"/>
          <w:sz w:val="28"/>
          <w:szCs w:val="28"/>
          <w:lang w:eastAsia="en-US"/>
        </w:rPr>
        <w:t>Никольского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 результатом исполнения административной процедуры является выдача результата предоставления муниципальной услуги Заявителю либо направление на его почтовый адрес двух копий правового акта </w:t>
      </w:r>
      <w:r w:rsidR="004931D8" w:rsidRPr="005E642F">
        <w:rPr>
          <w:rFonts w:eastAsiaTheme="minorHAnsi"/>
          <w:sz w:val="28"/>
          <w:szCs w:val="28"/>
          <w:lang w:eastAsia="en-US"/>
        </w:rPr>
        <w:t xml:space="preserve">администрации </w:t>
      </w:r>
      <w:r w:rsidR="001D547D">
        <w:rPr>
          <w:rFonts w:eastAsiaTheme="minorHAnsi"/>
          <w:sz w:val="28"/>
          <w:szCs w:val="28"/>
          <w:lang w:eastAsia="en-US"/>
        </w:rPr>
        <w:t>Никольского сельсовета</w:t>
      </w:r>
      <w:r w:rsidRPr="005E642F">
        <w:rPr>
          <w:rFonts w:eastAsiaTheme="minorHAnsi"/>
          <w:sz w:val="28"/>
          <w:szCs w:val="28"/>
          <w:lang w:eastAsia="en-US"/>
        </w:rPr>
        <w:t xml:space="preserve"> о присвоении адреса объекту адресации (изменении или аннулировании адреса объекта адресации), либо направление Заявителю отказа в предоставлении муниципальной услуги ответственным специалистом </w:t>
      </w:r>
      <w:r w:rsidR="004931D8" w:rsidRPr="005E642F">
        <w:rPr>
          <w:rFonts w:eastAsiaTheme="minorHAnsi"/>
          <w:sz w:val="28"/>
          <w:szCs w:val="28"/>
          <w:lang w:eastAsia="en-US"/>
        </w:rPr>
        <w:t xml:space="preserve">администрации </w:t>
      </w:r>
      <w:r w:rsidR="001D547D">
        <w:rPr>
          <w:rFonts w:eastAsiaTheme="minorHAnsi"/>
          <w:sz w:val="28"/>
          <w:szCs w:val="28"/>
          <w:lang w:eastAsia="en-US"/>
        </w:rPr>
        <w:t>Никольского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з) в случае обращения заявителя в МФЦ сотрудник, ответственный за предоставление муниципальной услуги, передает в МФЦ результат услуги для выдачи заявителю, выдача результата предоставления услуги в таком случае осуществляется сотрудником МФЦ;</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и) максимальный срок выполнения административной процедуры - </w:t>
      </w:r>
      <w:r w:rsidRPr="001D547D">
        <w:rPr>
          <w:rFonts w:eastAsiaTheme="minorHAnsi"/>
          <w:sz w:val="28"/>
          <w:szCs w:val="28"/>
          <w:lang w:eastAsia="en-US"/>
        </w:rPr>
        <w:t>шесть рабочих</w:t>
      </w:r>
      <w:r w:rsidRPr="005E642F">
        <w:rPr>
          <w:rFonts w:eastAsiaTheme="minorHAnsi"/>
          <w:sz w:val="28"/>
          <w:szCs w:val="28"/>
          <w:lang w:eastAsia="en-US"/>
        </w:rPr>
        <w:t xml:space="preserve"> дней.</w:t>
      </w:r>
    </w:p>
    <w:p w:rsidR="004931D8" w:rsidRDefault="004931D8" w:rsidP="005F0761">
      <w:pPr>
        <w:autoSpaceDE w:val="0"/>
        <w:autoSpaceDN w:val="0"/>
        <w:adjustRightInd w:val="0"/>
        <w:jc w:val="center"/>
        <w:outlineLvl w:val="0"/>
        <w:rPr>
          <w:rFonts w:eastAsiaTheme="minorHAnsi"/>
          <w:sz w:val="28"/>
          <w:szCs w:val="28"/>
          <w:lang w:eastAsia="en-US"/>
        </w:rPr>
      </w:pPr>
    </w:p>
    <w:p w:rsidR="005F0761" w:rsidRDefault="005F0761" w:rsidP="005E642F">
      <w:pPr>
        <w:autoSpaceDE w:val="0"/>
        <w:autoSpaceDN w:val="0"/>
        <w:adjustRightInd w:val="0"/>
        <w:ind w:firstLine="709"/>
        <w:jc w:val="center"/>
        <w:outlineLvl w:val="0"/>
        <w:rPr>
          <w:rFonts w:eastAsiaTheme="minorHAnsi"/>
          <w:sz w:val="28"/>
          <w:szCs w:val="28"/>
          <w:lang w:eastAsia="en-US"/>
        </w:rPr>
      </w:pPr>
      <w:r>
        <w:rPr>
          <w:rFonts w:eastAsiaTheme="minorHAnsi"/>
          <w:sz w:val="28"/>
          <w:szCs w:val="28"/>
          <w:lang w:eastAsia="en-US"/>
        </w:rPr>
        <w:t>IV. ФОРМЫ КОНТРОЛЯ ЗА ИСПОЛНЕНИЕМ РЕГЛАМЕНТА</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7</w:t>
      </w:r>
      <w:r>
        <w:rPr>
          <w:rFonts w:eastAsiaTheme="minorHAnsi"/>
          <w:sz w:val="28"/>
          <w:szCs w:val="28"/>
          <w:lang w:eastAsia="en-US"/>
        </w:rPr>
        <w:t xml:space="preserve">. Текущий контроль за исполнением административных процедур, установленных настоящим Регламентом, осуществляет </w:t>
      </w:r>
      <w:r w:rsidR="004931D8" w:rsidRPr="001D547D">
        <w:rPr>
          <w:rFonts w:eastAsiaTheme="minorHAnsi"/>
          <w:sz w:val="28"/>
          <w:szCs w:val="28"/>
          <w:lang w:eastAsia="en-US"/>
        </w:rPr>
        <w:t>глава</w:t>
      </w:r>
      <w:r w:rsidR="001D547D">
        <w:rPr>
          <w:rFonts w:eastAsiaTheme="minorHAnsi"/>
          <w:sz w:val="28"/>
          <w:szCs w:val="28"/>
          <w:lang w:eastAsia="en-US"/>
        </w:rPr>
        <w:t xml:space="preserve"> Никольского сельсовета</w:t>
      </w:r>
      <w:r>
        <w:rPr>
          <w:rFonts w:eastAsiaTheme="minorHAnsi"/>
          <w:sz w:val="28"/>
          <w:szCs w:val="28"/>
          <w:lang w:eastAsia="en-US"/>
        </w:rPr>
        <w:t>.</w:t>
      </w:r>
    </w:p>
    <w:p w:rsidR="004931D8" w:rsidRDefault="005F0761" w:rsidP="005E642F">
      <w:pPr>
        <w:autoSpaceDE w:val="0"/>
        <w:autoSpaceDN w:val="0"/>
        <w:adjustRightInd w:val="0"/>
        <w:ind w:firstLine="709"/>
        <w:jc w:val="both"/>
        <w:rPr>
          <w:rFonts w:eastAsiaTheme="minorHAnsi"/>
          <w:i/>
          <w:sz w:val="28"/>
          <w:szCs w:val="28"/>
          <w:lang w:eastAsia="en-US"/>
        </w:rPr>
      </w:pPr>
      <w:r>
        <w:rPr>
          <w:rFonts w:eastAsiaTheme="minorHAnsi"/>
          <w:sz w:val="28"/>
          <w:szCs w:val="28"/>
          <w:lang w:eastAsia="en-US"/>
        </w:rPr>
        <w:lastRenderedPageBreak/>
        <w:t>2</w:t>
      </w:r>
      <w:r w:rsidR="006554C6">
        <w:rPr>
          <w:rFonts w:eastAsiaTheme="minorHAnsi"/>
          <w:sz w:val="28"/>
          <w:szCs w:val="28"/>
          <w:lang w:eastAsia="en-US"/>
        </w:rPr>
        <w:t>8</w:t>
      </w:r>
      <w:r>
        <w:rPr>
          <w:rFonts w:eastAsiaTheme="minorHAnsi"/>
          <w:sz w:val="28"/>
          <w:szCs w:val="28"/>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Регламента от Заявителей, контрольно-надзорных органов. Решение о проведении плановой или внеплановой проверки оформляется </w:t>
      </w:r>
      <w:r w:rsidR="004931D8">
        <w:rPr>
          <w:rFonts w:eastAsiaTheme="minorHAnsi"/>
          <w:sz w:val="28"/>
          <w:szCs w:val="28"/>
          <w:lang w:eastAsia="en-US"/>
        </w:rPr>
        <w:t xml:space="preserve">распоряжение </w:t>
      </w:r>
      <w:r w:rsidR="001D547D">
        <w:rPr>
          <w:rFonts w:eastAsiaTheme="minorHAnsi"/>
          <w:sz w:val="28"/>
          <w:szCs w:val="28"/>
          <w:lang w:eastAsia="en-US"/>
        </w:rPr>
        <w:t>главы Никольского сельсовета.</w:t>
      </w:r>
    </w:p>
    <w:p w:rsidR="005F0761" w:rsidRDefault="005F0761"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6554C6">
        <w:rPr>
          <w:rFonts w:eastAsiaTheme="minorHAnsi"/>
          <w:sz w:val="28"/>
          <w:szCs w:val="28"/>
          <w:lang w:eastAsia="en-US"/>
        </w:rPr>
        <w:t>9</w:t>
      </w:r>
      <w:r>
        <w:rPr>
          <w:rFonts w:eastAsiaTheme="minorHAnsi"/>
          <w:sz w:val="28"/>
          <w:szCs w:val="28"/>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Default="006554C6"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30</w:t>
      </w:r>
      <w:r w:rsidR="005F0761">
        <w:rPr>
          <w:rFonts w:eastAsiaTheme="minorHAnsi"/>
          <w:sz w:val="28"/>
          <w:szCs w:val="28"/>
          <w:lang w:eastAsia="en-US"/>
        </w:rPr>
        <w:t xml:space="preserve">.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Pr>
          <w:rFonts w:eastAsiaTheme="minorHAnsi"/>
          <w:sz w:val="28"/>
          <w:szCs w:val="28"/>
          <w:lang w:eastAsia="en-US"/>
        </w:rPr>
        <w:t xml:space="preserve">администрацию </w:t>
      </w:r>
      <w:r w:rsidR="001D547D">
        <w:rPr>
          <w:rFonts w:eastAsiaTheme="minorHAnsi"/>
          <w:sz w:val="28"/>
          <w:szCs w:val="28"/>
          <w:lang w:eastAsia="en-US"/>
        </w:rPr>
        <w:t>Никольского сельсовета</w:t>
      </w:r>
      <w:r w:rsidR="004931D8">
        <w:rPr>
          <w:rFonts w:eastAsiaTheme="minorHAnsi"/>
          <w:sz w:val="28"/>
          <w:szCs w:val="28"/>
          <w:lang w:eastAsia="en-US"/>
        </w:rPr>
        <w:t xml:space="preserve"> </w:t>
      </w:r>
      <w:r w:rsidR="005F0761">
        <w:rPr>
          <w:rFonts w:eastAsiaTheme="minorHAnsi"/>
          <w:sz w:val="28"/>
          <w:szCs w:val="28"/>
          <w:lang w:eastAsia="en-US"/>
        </w:rPr>
        <w:t>индивидуальных либо коллективных обращений.</w:t>
      </w:r>
    </w:p>
    <w:p w:rsidR="005F0761" w:rsidRDefault="005F0761" w:rsidP="005E642F">
      <w:pPr>
        <w:autoSpaceDE w:val="0"/>
        <w:autoSpaceDN w:val="0"/>
        <w:adjustRightInd w:val="0"/>
        <w:ind w:firstLine="709"/>
        <w:jc w:val="both"/>
        <w:rPr>
          <w:rFonts w:eastAsiaTheme="minorHAnsi"/>
          <w:sz w:val="28"/>
          <w:szCs w:val="28"/>
          <w:lang w:eastAsia="en-US"/>
        </w:rPr>
      </w:pPr>
    </w:p>
    <w:p w:rsidR="005F0761" w:rsidRDefault="005F0761" w:rsidP="005E642F">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V. ДОСУДЕБНЫЙ (ВНЕСУДЕБНЫЙ) ПОРЯДОК ОБЖАЛОВАНИЯ РЕШЕНИЙ</w:t>
      </w:r>
      <w:r w:rsidR="005E642F">
        <w:rPr>
          <w:rFonts w:eastAsiaTheme="minorHAnsi"/>
          <w:sz w:val="28"/>
          <w:szCs w:val="28"/>
          <w:lang w:eastAsia="en-US"/>
        </w:rPr>
        <w:t xml:space="preserve"> </w:t>
      </w:r>
      <w:r>
        <w:rPr>
          <w:rFonts w:eastAsiaTheme="minorHAnsi"/>
          <w:sz w:val="28"/>
          <w:szCs w:val="28"/>
          <w:lang w:eastAsia="en-US"/>
        </w:rPr>
        <w:t>И ДЕЙСТВИЙ (БЕЗДЕЙСТВИЯ) ОРГАНА, ПРЕДОСТАВЛЯЮЩЕГО</w:t>
      </w:r>
      <w:r w:rsidR="005E642F">
        <w:rPr>
          <w:rFonts w:eastAsiaTheme="minorHAnsi"/>
          <w:sz w:val="28"/>
          <w:szCs w:val="28"/>
          <w:lang w:eastAsia="en-US"/>
        </w:rPr>
        <w:t xml:space="preserve"> </w:t>
      </w:r>
      <w:r>
        <w:rPr>
          <w:rFonts w:eastAsiaTheme="minorHAnsi"/>
          <w:sz w:val="28"/>
          <w:szCs w:val="28"/>
          <w:lang w:eastAsia="en-US"/>
        </w:rPr>
        <w:t>МУНИЦИПАЛЬНУЮ УСЛУГУ, МНОГОФУНКЦИОНАЛЬНОГО ЦЕНТРА,</w:t>
      </w:r>
      <w:r w:rsidR="005E642F">
        <w:rPr>
          <w:rFonts w:eastAsiaTheme="minorHAnsi"/>
          <w:sz w:val="28"/>
          <w:szCs w:val="28"/>
          <w:lang w:eastAsia="en-US"/>
        </w:rPr>
        <w:t xml:space="preserve"> </w:t>
      </w:r>
      <w:r>
        <w:rPr>
          <w:rFonts w:eastAsiaTheme="minorHAnsi"/>
          <w:sz w:val="28"/>
          <w:szCs w:val="28"/>
          <w:lang w:eastAsia="en-US"/>
        </w:rPr>
        <w:t>ОРГАНИЗАЦИЙ, УКАЗАННЫХ В ЧАСТИ 1.1 СТАТЬИ 16 ЗАКОНА, А ТАКЖЕ</w:t>
      </w:r>
      <w:r w:rsidR="005E642F">
        <w:rPr>
          <w:rFonts w:eastAsiaTheme="minorHAnsi"/>
          <w:sz w:val="28"/>
          <w:szCs w:val="28"/>
          <w:lang w:eastAsia="en-US"/>
        </w:rPr>
        <w:t xml:space="preserve"> </w:t>
      </w:r>
      <w:r>
        <w:rPr>
          <w:rFonts w:eastAsiaTheme="minorHAnsi"/>
          <w:sz w:val="28"/>
          <w:szCs w:val="28"/>
          <w:lang w:eastAsia="en-US"/>
        </w:rPr>
        <w:t>ИХ ДОЛЖНОСТНЫХ ЛИЦ, МУНИЦИПАЛЬНЫХ СЛУЖАЩИХ, РАБОТНИКОВ</w:t>
      </w:r>
    </w:p>
    <w:p w:rsidR="005F0761" w:rsidRDefault="005F0761" w:rsidP="005F0761">
      <w:pPr>
        <w:autoSpaceDE w:val="0"/>
        <w:autoSpaceDN w:val="0"/>
        <w:adjustRightInd w:val="0"/>
        <w:jc w:val="both"/>
        <w:rPr>
          <w:rFonts w:eastAsiaTheme="minorHAnsi"/>
          <w:sz w:val="28"/>
          <w:szCs w:val="28"/>
          <w:lang w:eastAsia="en-US"/>
        </w:rPr>
      </w:pP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1</w:t>
      </w:r>
      <w:r w:rsidRPr="005E642F">
        <w:rPr>
          <w:rFonts w:eastAsiaTheme="minorHAnsi"/>
          <w:sz w:val="28"/>
          <w:szCs w:val="28"/>
          <w:lang w:eastAsia="en-US"/>
        </w:rPr>
        <w:t xml:space="preserve">. Заявитель имеет право на обжалование решений и действий (бездействия) </w:t>
      </w:r>
      <w:r w:rsidR="004931D8" w:rsidRPr="005E642F">
        <w:rPr>
          <w:rFonts w:eastAsiaTheme="minorHAnsi"/>
          <w:sz w:val="28"/>
          <w:szCs w:val="28"/>
          <w:lang w:eastAsia="en-US"/>
        </w:rPr>
        <w:t xml:space="preserve">администрации </w:t>
      </w:r>
      <w:r w:rsidR="0044148E">
        <w:rPr>
          <w:rFonts w:eastAsiaTheme="minorHAnsi"/>
          <w:sz w:val="28"/>
          <w:szCs w:val="28"/>
          <w:lang w:eastAsia="en-US"/>
        </w:rPr>
        <w:t>Никольского сельсовета</w:t>
      </w:r>
      <w:r w:rsidRPr="005E642F">
        <w:rPr>
          <w:rFonts w:eastAsiaTheme="minorHAnsi"/>
          <w:sz w:val="28"/>
          <w:szCs w:val="28"/>
          <w:lang w:eastAsia="en-US"/>
        </w:rPr>
        <w:t xml:space="preserve">, должностных лиц </w:t>
      </w:r>
      <w:r w:rsidR="0044148E">
        <w:rPr>
          <w:rFonts w:eastAsiaTheme="minorHAnsi"/>
          <w:sz w:val="28"/>
          <w:szCs w:val="28"/>
          <w:lang w:eastAsia="en-US"/>
        </w:rPr>
        <w:t>Никольского сельсовета</w:t>
      </w:r>
      <w:r w:rsidRPr="005E642F">
        <w:rPr>
          <w:rFonts w:eastAsiaTheme="minorHAnsi"/>
          <w:sz w:val="28"/>
          <w:szCs w:val="28"/>
          <w:lang w:eastAsia="en-US"/>
        </w:rPr>
        <w:t>, либо муниципальных служащих</w:t>
      </w:r>
      <w:r w:rsidR="0044148E">
        <w:rPr>
          <w:rFonts w:eastAsiaTheme="minorHAnsi"/>
          <w:sz w:val="28"/>
          <w:szCs w:val="28"/>
          <w:lang w:eastAsia="en-US"/>
        </w:rPr>
        <w:t xml:space="preserve"> Никольского сельовета</w:t>
      </w:r>
      <w:r w:rsidRPr="005E642F">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32" w:history="1">
        <w:r w:rsidRPr="005E642F">
          <w:rPr>
            <w:rFonts w:eastAsiaTheme="minorHAnsi"/>
            <w:sz w:val="28"/>
            <w:szCs w:val="28"/>
            <w:lang w:eastAsia="en-US"/>
          </w:rPr>
          <w:t>части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или их работников в досудебном порядке.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2</w:t>
      </w:r>
      <w:r w:rsidRPr="005E642F">
        <w:rPr>
          <w:rFonts w:eastAsiaTheme="minorHAnsi"/>
          <w:sz w:val="28"/>
          <w:szCs w:val="28"/>
          <w:lang w:eastAsia="en-US"/>
        </w:rPr>
        <w:t xml:space="preserve">. Жалоба на решения или действия (бездействие) должностных лиц, муниципальных служащих </w:t>
      </w:r>
      <w:r w:rsidR="004931D8" w:rsidRPr="005E642F">
        <w:rPr>
          <w:rFonts w:eastAsiaTheme="minorHAnsi"/>
          <w:sz w:val="28"/>
          <w:szCs w:val="28"/>
          <w:lang w:eastAsia="en-US"/>
        </w:rPr>
        <w:t xml:space="preserve">администрации </w:t>
      </w:r>
      <w:r w:rsidR="0044148E">
        <w:rPr>
          <w:rFonts w:eastAsiaTheme="minorHAnsi"/>
          <w:sz w:val="28"/>
          <w:szCs w:val="28"/>
          <w:lang w:eastAsia="en-US"/>
        </w:rPr>
        <w:t>Никольского сельсовета</w:t>
      </w:r>
      <w:r w:rsidRPr="005E642F">
        <w:rPr>
          <w:rFonts w:eastAsiaTheme="minorHAnsi"/>
          <w:sz w:val="28"/>
          <w:szCs w:val="28"/>
          <w:lang w:eastAsia="en-US"/>
        </w:rPr>
        <w:t xml:space="preserve"> подается в порядке подчиненности на имя заместителя Главы </w:t>
      </w:r>
      <w:r w:rsidR="0044148E">
        <w:rPr>
          <w:rFonts w:eastAsiaTheme="minorHAnsi"/>
          <w:sz w:val="28"/>
          <w:szCs w:val="28"/>
          <w:lang w:eastAsia="en-US"/>
        </w:rPr>
        <w:t>Никольского сельсовета</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Российской Федерации. Жалобы на решения и действия (бездействие) работников организаций, предусмотренных </w:t>
      </w:r>
      <w:hyperlink r:id="rId33"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подаются руководителям этих организаций.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3</w:t>
      </w:r>
      <w:r w:rsidRPr="005E642F">
        <w:rPr>
          <w:rFonts w:eastAsiaTheme="minorHAnsi"/>
          <w:sz w:val="28"/>
          <w:szCs w:val="28"/>
          <w:lang w:eastAsia="en-US"/>
        </w:rPr>
        <w:t>. Основанием для начала процедуры досудебного (внесудебного) обжалования является поступление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Жалоба подается в письменной форме на бумажном носителе, в электронной форме.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 xml:space="preserve">Жалоба на решения и действия (бездействие) </w:t>
      </w:r>
      <w:r w:rsidR="004931D8" w:rsidRPr="005E642F">
        <w:rPr>
          <w:rFonts w:eastAsiaTheme="minorHAnsi"/>
          <w:sz w:val="28"/>
          <w:szCs w:val="28"/>
          <w:lang w:eastAsia="en-US"/>
        </w:rPr>
        <w:t xml:space="preserve">администрации </w:t>
      </w:r>
      <w:r w:rsidR="0044148E">
        <w:rPr>
          <w:rFonts w:eastAsiaTheme="minorHAnsi"/>
          <w:sz w:val="28"/>
          <w:szCs w:val="28"/>
          <w:lang w:eastAsia="en-US"/>
        </w:rPr>
        <w:t>Никольского сельсовета</w:t>
      </w:r>
      <w:r w:rsidRPr="005E642F">
        <w:rPr>
          <w:rFonts w:eastAsiaTheme="minorHAnsi"/>
          <w:sz w:val="28"/>
          <w:szCs w:val="28"/>
          <w:lang w:eastAsia="en-US"/>
        </w:rPr>
        <w:t xml:space="preserve">, должностного лица, муниципального служащего </w:t>
      </w:r>
      <w:r w:rsidR="004931D8" w:rsidRPr="005E642F">
        <w:rPr>
          <w:rFonts w:eastAsiaTheme="minorHAnsi"/>
          <w:sz w:val="28"/>
          <w:szCs w:val="28"/>
          <w:lang w:eastAsia="en-US"/>
        </w:rPr>
        <w:t>администрации</w:t>
      </w:r>
      <w:r w:rsidRPr="005E642F">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4931D8" w:rsidRPr="005E642F">
        <w:rPr>
          <w:rFonts w:eastAsiaTheme="minorHAnsi"/>
          <w:sz w:val="28"/>
          <w:szCs w:val="28"/>
          <w:lang w:eastAsia="en-US"/>
        </w:rPr>
        <w:t>муниципального образования Абанский район</w:t>
      </w:r>
      <w:r w:rsidRPr="005E642F">
        <w:rPr>
          <w:rFonts w:eastAsiaTheme="minorHAnsi"/>
          <w:sz w:val="28"/>
          <w:szCs w:val="28"/>
          <w:lang w:eastAsia="en-US"/>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4"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4</w:t>
      </w:r>
      <w:r w:rsidRPr="005E642F">
        <w:rPr>
          <w:rFonts w:eastAsiaTheme="minorHAnsi"/>
          <w:sz w:val="28"/>
          <w:szCs w:val="28"/>
          <w:lang w:eastAsia="en-US"/>
        </w:rPr>
        <w:t>. Предметом досудебного (внесудебного) обжалования является в том числе:</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а) нарушение срока регистрации Заявления, запроса, указанного в </w:t>
      </w:r>
      <w:hyperlink r:id="rId35" w:history="1">
        <w:r w:rsidRPr="005E642F">
          <w:rPr>
            <w:rFonts w:eastAsiaTheme="minorHAnsi"/>
            <w:sz w:val="28"/>
            <w:szCs w:val="28"/>
            <w:lang w:eastAsia="en-US"/>
          </w:rPr>
          <w:t>статье 15.1</w:t>
        </w:r>
      </w:hyperlink>
      <w:r w:rsidRPr="005E642F">
        <w:rPr>
          <w:rFonts w:eastAsiaTheme="minorHAnsi"/>
          <w:sz w:val="28"/>
          <w:szCs w:val="28"/>
          <w:lang w:eastAsia="en-US"/>
        </w:rPr>
        <w:t xml:space="preserve"> Закона;</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нарушение срока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lastRenderedPageBreak/>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е)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ж)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5E642F">
          <w:rPr>
            <w:rFonts w:eastAsiaTheme="minorHAnsi"/>
            <w:sz w:val="28"/>
            <w:szCs w:val="28"/>
            <w:lang w:eastAsia="en-US"/>
          </w:rPr>
          <w:t>частью 1.1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 xml:space="preserve">ого закона </w:t>
      </w:r>
      <w:r w:rsidR="005E642F" w:rsidRPr="005E642F">
        <w:rPr>
          <w:rFonts w:eastAsiaTheme="minorHAnsi"/>
          <w:sz w:val="28"/>
          <w:szCs w:val="28"/>
          <w:lang w:eastAsia="en-US"/>
        </w:rPr>
        <w:t>№ 210-ФЗ</w:t>
      </w:r>
      <w:r w:rsidRPr="005E642F">
        <w:rPr>
          <w:rFonts w:eastAsiaTheme="minorHAnsi"/>
          <w:sz w:val="28"/>
          <w:szCs w:val="28"/>
          <w:lang w:eastAsia="en-US"/>
        </w:rPr>
        <w:t xml:space="preserve">,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5E642F">
          <w:rPr>
            <w:rFonts w:eastAsiaTheme="minorHAnsi"/>
            <w:sz w:val="28"/>
            <w:szCs w:val="28"/>
            <w:lang w:eastAsia="en-US"/>
          </w:rPr>
          <w:t>частью 1.3 статьи 16</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з) нарушение срока или порядка выдачи документов по результатам предоставления муниципальной услуги;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5</w:t>
      </w:r>
      <w:r w:rsidRPr="005E642F">
        <w:rPr>
          <w:rFonts w:eastAsiaTheme="minorHAnsi"/>
          <w:sz w:val="28"/>
          <w:szCs w:val="28"/>
          <w:lang w:eastAsia="en-US"/>
        </w:rPr>
        <w:t>. Жалоба должна содержать:</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E642F">
        <w:rPr>
          <w:rFonts w:eastAsiaTheme="minorHAnsi"/>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6</w:t>
      </w:r>
      <w:r w:rsidRPr="005E642F">
        <w:rPr>
          <w:rFonts w:eastAsiaTheme="minorHAnsi"/>
          <w:sz w:val="28"/>
          <w:szCs w:val="28"/>
          <w:lang w:eastAsia="en-US"/>
        </w:rPr>
        <w:t>. Заявитель имеет право на получение информации и документов, необходимых для обоснования и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7</w:t>
      </w:r>
      <w:r w:rsidRPr="005E642F">
        <w:rPr>
          <w:rFonts w:eastAsiaTheme="minorHAnsi"/>
          <w:sz w:val="28"/>
          <w:szCs w:val="28"/>
          <w:lang w:eastAsia="en-US"/>
        </w:rPr>
        <w:t>. Жалоба подлежит рассмотрению должностным лицом, наделенным полномочиями по рассмотрению жалоб, в течение пятнадцати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8</w:t>
      </w:r>
      <w:r w:rsidRPr="005E642F">
        <w:rPr>
          <w:rFonts w:eastAsiaTheme="minorHAnsi"/>
          <w:sz w:val="28"/>
          <w:szCs w:val="28"/>
          <w:lang w:eastAsia="en-US"/>
        </w:rPr>
        <w:t xml:space="preserve">. </w:t>
      </w:r>
      <w:r w:rsidR="001440F3" w:rsidRPr="005E642F">
        <w:rPr>
          <w:rFonts w:eastAsiaTheme="minorHAnsi"/>
          <w:sz w:val="28"/>
          <w:szCs w:val="28"/>
          <w:lang w:eastAsia="en-US"/>
        </w:rPr>
        <w:t xml:space="preserve">Глава </w:t>
      </w:r>
      <w:r w:rsidR="0044148E">
        <w:rPr>
          <w:rFonts w:eastAsiaTheme="minorHAnsi"/>
          <w:sz w:val="28"/>
          <w:szCs w:val="28"/>
          <w:lang w:eastAsia="en-US"/>
        </w:rPr>
        <w:t>Никольского сельсовета</w:t>
      </w:r>
      <w:r w:rsidRPr="005E642F">
        <w:rPr>
          <w:rFonts w:eastAsiaTheme="minorHAnsi"/>
          <w:sz w:val="28"/>
          <w:szCs w:val="28"/>
          <w:lang w:eastAsia="en-US"/>
        </w:rPr>
        <w:t xml:space="preserve"> проводит личный прием Заявителей в установленные для приема дни и время в порядке, установленном </w:t>
      </w:r>
      <w:hyperlink r:id="rId40" w:history="1">
        <w:r w:rsidRPr="005E642F">
          <w:rPr>
            <w:rFonts w:eastAsiaTheme="minorHAnsi"/>
            <w:sz w:val="28"/>
            <w:szCs w:val="28"/>
            <w:lang w:eastAsia="en-US"/>
          </w:rPr>
          <w:t>статьей 13</w:t>
        </w:r>
      </w:hyperlink>
      <w:r w:rsidRPr="005E642F">
        <w:rPr>
          <w:rFonts w:eastAsiaTheme="minorHAnsi"/>
          <w:sz w:val="28"/>
          <w:szCs w:val="28"/>
          <w:lang w:eastAsia="en-US"/>
        </w:rPr>
        <w:t xml:space="preserve"> Федерального закона от 02.05.2006 N 59-ФЗ </w:t>
      </w:r>
      <w:r w:rsidR="001440F3" w:rsidRPr="005E642F">
        <w:rPr>
          <w:rFonts w:eastAsiaTheme="minorHAnsi"/>
          <w:sz w:val="28"/>
          <w:szCs w:val="28"/>
          <w:lang w:eastAsia="en-US"/>
        </w:rPr>
        <w:t>«</w:t>
      </w:r>
      <w:r w:rsidRPr="005E642F">
        <w:rPr>
          <w:rFonts w:eastAsiaTheme="minorHAnsi"/>
          <w:sz w:val="28"/>
          <w:szCs w:val="28"/>
          <w:lang w:eastAsia="en-US"/>
        </w:rPr>
        <w:t>О порядке рассмотрения обращений граждан Российской Федерации</w:t>
      </w:r>
      <w:r w:rsidR="001440F3" w:rsidRPr="005E642F">
        <w:rPr>
          <w:rFonts w:eastAsiaTheme="minorHAnsi"/>
          <w:sz w:val="28"/>
          <w:szCs w:val="28"/>
          <w:lang w:eastAsia="en-US"/>
        </w:rPr>
        <w:t>»</w:t>
      </w:r>
      <w:r w:rsidRPr="005E642F">
        <w:rPr>
          <w:rFonts w:eastAsiaTheme="minorHAnsi"/>
          <w:sz w:val="28"/>
          <w:szCs w:val="28"/>
          <w:lang w:eastAsia="en-US"/>
        </w:rPr>
        <w:t>.</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3</w:t>
      </w:r>
      <w:r w:rsidR="006554C6">
        <w:rPr>
          <w:rFonts w:eastAsiaTheme="minorHAnsi"/>
          <w:sz w:val="28"/>
          <w:szCs w:val="28"/>
          <w:lang w:eastAsia="en-US"/>
        </w:rPr>
        <w:t>9</w:t>
      </w:r>
      <w:r w:rsidRPr="005E642F">
        <w:rPr>
          <w:rFonts w:eastAsiaTheme="minorHAnsi"/>
          <w:sz w:val="28"/>
          <w:szCs w:val="28"/>
          <w:lang w:eastAsia="en-US"/>
        </w:rPr>
        <w:t xml:space="preserve">. Ответ на жалобу Заявителя не дается в случаях, установленных Федеральным </w:t>
      </w:r>
      <w:hyperlink r:id="rId41" w:history="1">
        <w:r w:rsidRPr="005E642F">
          <w:rPr>
            <w:rFonts w:eastAsiaTheme="minorHAnsi"/>
            <w:sz w:val="28"/>
            <w:szCs w:val="28"/>
            <w:lang w:eastAsia="en-US"/>
          </w:rPr>
          <w:t>законом</w:t>
        </w:r>
      </w:hyperlink>
      <w:r w:rsidR="001440F3" w:rsidRPr="005E642F">
        <w:rPr>
          <w:rFonts w:eastAsiaTheme="minorHAnsi"/>
          <w:sz w:val="28"/>
          <w:szCs w:val="28"/>
          <w:lang w:eastAsia="en-US"/>
        </w:rPr>
        <w:t xml:space="preserve"> от 02.05.2006 N 59-ФЗ «</w:t>
      </w:r>
      <w:r w:rsidRPr="005E642F">
        <w:rPr>
          <w:rFonts w:eastAsiaTheme="minorHAnsi"/>
          <w:sz w:val="28"/>
          <w:szCs w:val="28"/>
          <w:lang w:eastAsia="en-US"/>
        </w:rPr>
        <w:t>О порядке рассмотрения обращен</w:t>
      </w:r>
      <w:r w:rsidR="001440F3" w:rsidRPr="005E642F">
        <w:rPr>
          <w:rFonts w:eastAsiaTheme="minorHAnsi"/>
          <w:sz w:val="28"/>
          <w:szCs w:val="28"/>
          <w:lang w:eastAsia="en-US"/>
        </w:rPr>
        <w:t>ий граждан Российской Федерации»</w:t>
      </w:r>
      <w:r w:rsidRPr="005E642F">
        <w:rPr>
          <w:rFonts w:eastAsiaTheme="minorHAnsi"/>
          <w:sz w:val="28"/>
          <w:szCs w:val="28"/>
          <w:lang w:eastAsia="en-US"/>
        </w:rPr>
        <w:t>.</w:t>
      </w:r>
    </w:p>
    <w:p w:rsidR="005F0761" w:rsidRPr="005E642F" w:rsidRDefault="006554C6" w:rsidP="005E642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40</w:t>
      </w:r>
      <w:r w:rsidR="005F0761" w:rsidRPr="005E642F">
        <w:rPr>
          <w:rFonts w:eastAsiaTheme="minorHAnsi"/>
          <w:sz w:val="28"/>
          <w:szCs w:val="28"/>
          <w:lang w:eastAsia="en-US"/>
        </w:rPr>
        <w:t>. По результатам рассмотрения жалобы принимается одно из следующих решений:</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б) в удовлетворении жалобы отказывается.</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0761" w:rsidRPr="005E642F" w:rsidRDefault="005F0761" w:rsidP="005E642F">
      <w:pPr>
        <w:autoSpaceDE w:val="0"/>
        <w:autoSpaceDN w:val="0"/>
        <w:adjustRightInd w:val="0"/>
        <w:ind w:firstLine="709"/>
        <w:jc w:val="both"/>
        <w:rPr>
          <w:rFonts w:eastAsiaTheme="minorHAnsi"/>
          <w:sz w:val="28"/>
          <w:szCs w:val="28"/>
          <w:lang w:eastAsia="en-US"/>
        </w:rPr>
      </w:pPr>
      <w:r w:rsidRPr="005E642F">
        <w:rPr>
          <w:rFonts w:eastAsiaTheme="minorHAnsi"/>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w:t>
      </w:r>
      <w:r w:rsidRPr="005E642F">
        <w:rPr>
          <w:rFonts w:eastAsiaTheme="minorHAnsi"/>
          <w:sz w:val="28"/>
          <w:szCs w:val="28"/>
          <w:lang w:eastAsia="en-US"/>
        </w:rPr>
        <w:lastRenderedPageBreak/>
        <w:t xml:space="preserve">рассмотрению жалоб в соответствии с </w:t>
      </w:r>
      <w:hyperlink r:id="rId42" w:history="1">
        <w:r w:rsidRPr="005E642F">
          <w:rPr>
            <w:rFonts w:eastAsiaTheme="minorHAnsi"/>
            <w:sz w:val="28"/>
            <w:szCs w:val="28"/>
            <w:lang w:eastAsia="en-US"/>
          </w:rPr>
          <w:t>частью 1 статьи 11.2</w:t>
        </w:r>
      </w:hyperlink>
      <w:r w:rsidRPr="005E642F">
        <w:rPr>
          <w:rFonts w:eastAsiaTheme="minorHAnsi"/>
          <w:sz w:val="28"/>
          <w:szCs w:val="28"/>
          <w:lang w:eastAsia="en-US"/>
        </w:rPr>
        <w:t xml:space="preserve"> </w:t>
      </w:r>
      <w:r w:rsidR="005E642F" w:rsidRPr="005E642F">
        <w:rPr>
          <w:rFonts w:eastAsiaTheme="minorHAnsi"/>
          <w:sz w:val="28"/>
          <w:szCs w:val="28"/>
          <w:lang w:eastAsia="en-US"/>
        </w:rPr>
        <w:t>Федеральн</w:t>
      </w:r>
      <w:r w:rsidR="005E642F">
        <w:rPr>
          <w:rFonts w:eastAsiaTheme="minorHAnsi"/>
          <w:sz w:val="28"/>
          <w:szCs w:val="28"/>
          <w:lang w:eastAsia="en-US"/>
        </w:rPr>
        <w:t>ого</w:t>
      </w:r>
      <w:r w:rsidR="005E642F" w:rsidRPr="005E642F">
        <w:rPr>
          <w:rFonts w:eastAsiaTheme="minorHAnsi"/>
          <w:sz w:val="28"/>
          <w:szCs w:val="28"/>
          <w:lang w:eastAsia="en-US"/>
        </w:rPr>
        <w:t xml:space="preserve"> закон</w:t>
      </w:r>
      <w:r w:rsidR="005E642F">
        <w:rPr>
          <w:rFonts w:eastAsiaTheme="minorHAnsi"/>
          <w:sz w:val="28"/>
          <w:szCs w:val="28"/>
          <w:lang w:eastAsia="en-US"/>
        </w:rPr>
        <w:t>а</w:t>
      </w:r>
      <w:r w:rsidR="005E642F" w:rsidRPr="005E642F">
        <w:rPr>
          <w:rFonts w:eastAsiaTheme="minorHAnsi"/>
          <w:sz w:val="28"/>
          <w:szCs w:val="28"/>
          <w:lang w:eastAsia="en-US"/>
        </w:rPr>
        <w:t xml:space="preserve"> № 210-ФЗ</w:t>
      </w:r>
      <w:r w:rsidRPr="005E642F">
        <w:rPr>
          <w:rFonts w:eastAsiaTheme="minorHAnsi"/>
          <w:sz w:val="28"/>
          <w:szCs w:val="28"/>
          <w:lang w:eastAsia="en-US"/>
        </w:rPr>
        <w:t>, незамедлительно направляют имеющиеся материалы в органы прокуратуры.</w:t>
      </w:r>
    </w:p>
    <w:p w:rsidR="005F0761" w:rsidRPr="005E642F"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8F4D6C" w:rsidRDefault="008F4D6C" w:rsidP="005F0761">
      <w:pPr>
        <w:autoSpaceDE w:val="0"/>
        <w:autoSpaceDN w:val="0"/>
        <w:adjustRightInd w:val="0"/>
        <w:jc w:val="both"/>
        <w:rPr>
          <w:rFonts w:eastAsiaTheme="minorHAnsi"/>
          <w:sz w:val="28"/>
          <w:szCs w:val="28"/>
          <w:lang w:eastAsia="en-US"/>
        </w:rPr>
      </w:pPr>
    </w:p>
    <w:p w:rsidR="008F4D6C" w:rsidRDefault="008F4D6C" w:rsidP="005F0761">
      <w:pPr>
        <w:autoSpaceDE w:val="0"/>
        <w:autoSpaceDN w:val="0"/>
        <w:adjustRightInd w:val="0"/>
        <w:jc w:val="both"/>
        <w:rPr>
          <w:rFonts w:eastAsiaTheme="minorHAnsi"/>
          <w:sz w:val="28"/>
          <w:szCs w:val="28"/>
          <w:lang w:eastAsia="en-US"/>
        </w:rPr>
      </w:pPr>
    </w:p>
    <w:p w:rsidR="008F4D6C" w:rsidRDefault="008F4D6C" w:rsidP="005F0761">
      <w:pPr>
        <w:autoSpaceDE w:val="0"/>
        <w:autoSpaceDN w:val="0"/>
        <w:adjustRightInd w:val="0"/>
        <w:jc w:val="both"/>
        <w:rPr>
          <w:rFonts w:eastAsiaTheme="minorHAnsi"/>
          <w:sz w:val="28"/>
          <w:szCs w:val="28"/>
          <w:lang w:eastAsia="en-US"/>
        </w:rPr>
      </w:pPr>
    </w:p>
    <w:p w:rsidR="008F4D6C" w:rsidRDefault="008F4D6C" w:rsidP="005F0761">
      <w:pPr>
        <w:autoSpaceDE w:val="0"/>
        <w:autoSpaceDN w:val="0"/>
        <w:adjustRightInd w:val="0"/>
        <w:jc w:val="both"/>
        <w:rPr>
          <w:rFonts w:eastAsiaTheme="minorHAnsi"/>
          <w:sz w:val="28"/>
          <w:szCs w:val="28"/>
          <w:lang w:eastAsia="en-US"/>
        </w:rPr>
      </w:pPr>
    </w:p>
    <w:p w:rsidR="008F4D6C" w:rsidRDefault="008F4D6C" w:rsidP="005F0761">
      <w:pPr>
        <w:autoSpaceDE w:val="0"/>
        <w:autoSpaceDN w:val="0"/>
        <w:adjustRightInd w:val="0"/>
        <w:jc w:val="both"/>
        <w:rPr>
          <w:rFonts w:eastAsiaTheme="minorHAnsi"/>
          <w:sz w:val="28"/>
          <w:szCs w:val="28"/>
          <w:lang w:eastAsia="en-US"/>
        </w:rPr>
      </w:pPr>
    </w:p>
    <w:p w:rsidR="008F4D6C" w:rsidRDefault="008F4D6C" w:rsidP="005F0761">
      <w:pPr>
        <w:autoSpaceDE w:val="0"/>
        <w:autoSpaceDN w:val="0"/>
        <w:adjustRightInd w:val="0"/>
        <w:jc w:val="both"/>
        <w:rPr>
          <w:rFonts w:eastAsiaTheme="minorHAnsi"/>
          <w:sz w:val="28"/>
          <w:szCs w:val="28"/>
          <w:lang w:eastAsia="en-US"/>
        </w:rPr>
      </w:pPr>
    </w:p>
    <w:p w:rsidR="008F4D6C" w:rsidRDefault="008F4D6C" w:rsidP="005F0761">
      <w:pPr>
        <w:autoSpaceDE w:val="0"/>
        <w:autoSpaceDN w:val="0"/>
        <w:adjustRightInd w:val="0"/>
        <w:jc w:val="both"/>
        <w:rPr>
          <w:rFonts w:eastAsiaTheme="minorHAnsi"/>
          <w:sz w:val="28"/>
          <w:szCs w:val="28"/>
          <w:lang w:eastAsia="en-US"/>
        </w:rPr>
      </w:pPr>
    </w:p>
    <w:p w:rsidR="008F4D6C" w:rsidRDefault="008F4D6C" w:rsidP="005F0761">
      <w:pPr>
        <w:autoSpaceDE w:val="0"/>
        <w:autoSpaceDN w:val="0"/>
        <w:adjustRightInd w:val="0"/>
        <w:jc w:val="both"/>
        <w:rPr>
          <w:rFonts w:eastAsiaTheme="minorHAnsi"/>
          <w:sz w:val="28"/>
          <w:szCs w:val="28"/>
          <w:lang w:eastAsia="en-US"/>
        </w:rPr>
      </w:pPr>
    </w:p>
    <w:p w:rsidR="005F0761" w:rsidRPr="008F4D6C" w:rsidRDefault="005F0761" w:rsidP="005F0761">
      <w:pPr>
        <w:autoSpaceDE w:val="0"/>
        <w:autoSpaceDN w:val="0"/>
        <w:adjustRightInd w:val="0"/>
        <w:jc w:val="right"/>
        <w:outlineLvl w:val="0"/>
        <w:rPr>
          <w:rFonts w:eastAsiaTheme="minorHAnsi"/>
          <w:lang w:eastAsia="en-US"/>
        </w:rPr>
      </w:pPr>
      <w:r w:rsidRPr="008F4D6C">
        <w:rPr>
          <w:rFonts w:eastAsiaTheme="minorHAnsi"/>
          <w:lang w:eastAsia="en-US"/>
        </w:rPr>
        <w:lastRenderedPageBreak/>
        <w:t>Приложение 1</w:t>
      </w:r>
    </w:p>
    <w:p w:rsidR="005F0761" w:rsidRPr="008F4D6C" w:rsidRDefault="005F0761" w:rsidP="005F0761">
      <w:pPr>
        <w:autoSpaceDE w:val="0"/>
        <w:autoSpaceDN w:val="0"/>
        <w:adjustRightInd w:val="0"/>
        <w:jc w:val="right"/>
        <w:rPr>
          <w:rFonts w:eastAsiaTheme="minorHAnsi"/>
          <w:lang w:eastAsia="en-US"/>
        </w:rPr>
      </w:pPr>
      <w:r w:rsidRPr="008F4D6C">
        <w:rPr>
          <w:rFonts w:eastAsiaTheme="minorHAnsi"/>
          <w:lang w:eastAsia="en-US"/>
        </w:rPr>
        <w:t>к Административному регламенту</w:t>
      </w:r>
    </w:p>
    <w:p w:rsidR="005F0761" w:rsidRPr="008F4D6C" w:rsidRDefault="005F0761" w:rsidP="005F0761">
      <w:pPr>
        <w:autoSpaceDE w:val="0"/>
        <w:autoSpaceDN w:val="0"/>
        <w:adjustRightInd w:val="0"/>
        <w:jc w:val="right"/>
        <w:rPr>
          <w:rFonts w:eastAsiaTheme="minorHAnsi"/>
          <w:lang w:eastAsia="en-US"/>
        </w:rPr>
      </w:pPr>
      <w:r w:rsidRPr="008F4D6C">
        <w:rPr>
          <w:rFonts w:eastAsiaTheme="minorHAnsi"/>
          <w:lang w:eastAsia="en-US"/>
        </w:rPr>
        <w:t>предоставления муниципальной</w:t>
      </w:r>
    </w:p>
    <w:p w:rsidR="005F0761" w:rsidRPr="008F4D6C" w:rsidRDefault="005F0761" w:rsidP="005F0761">
      <w:pPr>
        <w:autoSpaceDE w:val="0"/>
        <w:autoSpaceDN w:val="0"/>
        <w:adjustRightInd w:val="0"/>
        <w:jc w:val="right"/>
        <w:rPr>
          <w:rFonts w:eastAsiaTheme="minorHAnsi"/>
          <w:lang w:eastAsia="en-US"/>
        </w:rPr>
      </w:pPr>
      <w:r w:rsidRPr="008F4D6C">
        <w:rPr>
          <w:rFonts w:eastAsiaTheme="minorHAnsi"/>
          <w:lang w:eastAsia="en-US"/>
        </w:rPr>
        <w:t>услуги по присвоению, изменению,</w:t>
      </w:r>
    </w:p>
    <w:p w:rsidR="005F0761" w:rsidRPr="008F4D6C" w:rsidRDefault="005F0761" w:rsidP="005F0761">
      <w:pPr>
        <w:autoSpaceDE w:val="0"/>
        <w:autoSpaceDN w:val="0"/>
        <w:adjustRightInd w:val="0"/>
        <w:jc w:val="right"/>
        <w:rPr>
          <w:rFonts w:eastAsiaTheme="minorHAnsi"/>
          <w:lang w:eastAsia="en-US"/>
        </w:rPr>
      </w:pPr>
      <w:r w:rsidRPr="008F4D6C">
        <w:rPr>
          <w:rFonts w:eastAsiaTheme="minorHAnsi"/>
          <w:lang w:eastAsia="en-US"/>
        </w:rPr>
        <w:t>аннулированию адресов</w:t>
      </w:r>
    </w:p>
    <w:p w:rsidR="005F0761" w:rsidRPr="008F4D6C" w:rsidRDefault="005F0761" w:rsidP="005F0761">
      <w:pPr>
        <w:autoSpaceDE w:val="0"/>
        <w:autoSpaceDN w:val="0"/>
        <w:adjustRightInd w:val="0"/>
        <w:jc w:val="right"/>
        <w:rPr>
          <w:rFonts w:eastAsiaTheme="minorHAnsi"/>
          <w:lang w:eastAsia="en-US"/>
        </w:rPr>
      </w:pPr>
      <w:r w:rsidRPr="008F4D6C">
        <w:rPr>
          <w:rFonts w:eastAsiaTheme="minorHAnsi"/>
          <w:lang w:eastAsia="en-US"/>
        </w:rPr>
        <w:t>объектам недвижимости</w:t>
      </w:r>
    </w:p>
    <w:p w:rsidR="005F0761" w:rsidRDefault="005F0761" w:rsidP="005F0761">
      <w:pPr>
        <w:autoSpaceDE w:val="0"/>
        <w:autoSpaceDN w:val="0"/>
        <w:adjustRightInd w:val="0"/>
        <w:jc w:val="right"/>
        <w:rPr>
          <w:rFonts w:eastAsiaTheme="minorHAnsi"/>
          <w:sz w:val="28"/>
          <w:szCs w:val="28"/>
          <w:lang w:eastAsia="en-US"/>
        </w:rPr>
      </w:pPr>
    </w:p>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center"/>
        <w:rPr>
          <w:rFonts w:eastAsiaTheme="minorHAnsi"/>
          <w:sz w:val="28"/>
          <w:szCs w:val="28"/>
          <w:lang w:eastAsia="en-US"/>
        </w:rPr>
      </w:pPr>
      <w:bookmarkStart w:id="13" w:name="Par298"/>
      <w:bookmarkEnd w:id="13"/>
      <w:r>
        <w:rPr>
          <w:rFonts w:eastAsiaTheme="minorHAnsi"/>
          <w:sz w:val="28"/>
          <w:szCs w:val="28"/>
          <w:lang w:eastAsia="en-US"/>
        </w:rPr>
        <w:t>БЛОК-СХЕМА</w:t>
      </w:r>
    </w:p>
    <w:p w:rsidR="005F0761" w:rsidRDefault="005F0761" w:rsidP="005F0761">
      <w:pPr>
        <w:autoSpaceDE w:val="0"/>
        <w:autoSpaceDN w:val="0"/>
        <w:adjustRightInd w:val="0"/>
        <w:jc w:val="center"/>
        <w:rPr>
          <w:rFonts w:eastAsiaTheme="minorHAnsi"/>
          <w:sz w:val="28"/>
          <w:szCs w:val="28"/>
          <w:lang w:eastAsia="en-US"/>
        </w:rPr>
      </w:pPr>
      <w:r>
        <w:rPr>
          <w:rFonts w:eastAsiaTheme="minorHAnsi"/>
          <w:sz w:val="28"/>
          <w:szCs w:val="28"/>
          <w:lang w:eastAsia="en-US"/>
        </w:rPr>
        <w:t>ПРЕДОСТАВЛЕНИЯ МУНИЦИПАЛЬНОЙ УСЛУГИ</w:t>
      </w:r>
    </w:p>
    <w:p w:rsidR="005F0761" w:rsidRDefault="005F0761" w:rsidP="005F0761">
      <w:pPr>
        <w:autoSpaceDE w:val="0"/>
        <w:autoSpaceDN w:val="0"/>
        <w:adjustRightInd w:val="0"/>
        <w:rPr>
          <w:rFonts w:eastAsiaTheme="minorHAnsi"/>
          <w:lang w:eastAsia="en-US"/>
        </w:rPr>
      </w:pPr>
    </w:p>
    <w:tbl>
      <w:tblPr>
        <w:tblW w:w="9354" w:type="dxa"/>
        <w:jc w:val="center"/>
        <w:tblLayout w:type="fixed"/>
        <w:tblCellMar>
          <w:top w:w="113" w:type="dxa"/>
          <w:left w:w="113" w:type="dxa"/>
          <w:bottom w:w="113" w:type="dxa"/>
          <w:right w:w="113" w:type="dxa"/>
        </w:tblCellMar>
        <w:tblLook w:val="0000"/>
      </w:tblPr>
      <w:tblGrid>
        <w:gridCol w:w="9354"/>
      </w:tblGrid>
      <w:tr w:rsidR="005F0761">
        <w:trPr>
          <w:jc w:val="center"/>
        </w:trPr>
        <w:tc>
          <w:tcPr>
            <w:tcW w:w="9294" w:type="dxa"/>
            <w:tcBorders>
              <w:left w:val="single" w:sz="24" w:space="0" w:color="CED3F1"/>
              <w:right w:val="single" w:sz="24" w:space="0" w:color="F4F3F8"/>
            </w:tcBorders>
            <w:shd w:val="clear" w:color="auto" w:fill="F4F3F8"/>
          </w:tcPr>
          <w:p w:rsidR="005F0761" w:rsidRDefault="005F0761">
            <w:pPr>
              <w:autoSpaceDE w:val="0"/>
              <w:autoSpaceDN w:val="0"/>
              <w:adjustRightInd w:val="0"/>
              <w:jc w:val="center"/>
              <w:rPr>
                <w:rFonts w:eastAsiaTheme="minorHAnsi"/>
                <w:color w:val="392C69"/>
                <w:sz w:val="28"/>
                <w:szCs w:val="28"/>
                <w:lang w:eastAsia="en-US"/>
              </w:rPr>
            </w:pPr>
            <w:r>
              <w:rPr>
                <w:rFonts w:eastAsiaTheme="minorHAnsi"/>
                <w:color w:val="392C69"/>
                <w:sz w:val="28"/>
                <w:szCs w:val="28"/>
                <w:lang w:eastAsia="en-US"/>
              </w:rPr>
              <w:t>)</w:t>
            </w:r>
          </w:p>
        </w:tc>
      </w:tr>
    </w:tbl>
    <w:p w:rsidR="005F0761" w:rsidRDefault="005F0761" w:rsidP="005F0761">
      <w:pPr>
        <w:autoSpaceDE w:val="0"/>
        <w:autoSpaceDN w:val="0"/>
        <w:adjustRightInd w:val="0"/>
        <w:jc w:val="both"/>
        <w:rPr>
          <w:rFonts w:eastAsiaTheme="minorHAnsi"/>
          <w:sz w:val="28"/>
          <w:szCs w:val="28"/>
          <w:lang w:eastAsia="en-US"/>
        </w:rPr>
      </w:pP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│Прием и регистрация Заявления│</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Рассмотрение Заявления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Направление запросов в органы системы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│межведомственного электронного взаимодействия (СМЭВ),│</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органы администрации города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Нет   │Принятие решения о предоставлении│   Да</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│Подготовка отказа│                             │Подготовка правового акта│</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│в предоставлении │                             │   о присвоении адреса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муниципальной   │                             │   объекту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услуги      │                             │(изменении, аннулировании│</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адреса объекта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недвижимости)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│Предоставление Заявителю результата предоставления│</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муниципальной услуги               │</w:t>
      </w:r>
    </w:p>
    <w:p w:rsidR="005F0761" w:rsidRDefault="005F0761" w:rsidP="005F076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5F0761" w:rsidRDefault="005F0761" w:rsidP="005F0761">
      <w:pPr>
        <w:autoSpaceDE w:val="0"/>
        <w:autoSpaceDN w:val="0"/>
        <w:adjustRightInd w:val="0"/>
        <w:jc w:val="both"/>
        <w:rPr>
          <w:rFonts w:eastAsiaTheme="minorHAnsi"/>
          <w:sz w:val="28"/>
          <w:szCs w:val="28"/>
          <w:lang w:eastAsia="en-US"/>
        </w:rPr>
      </w:pPr>
    </w:p>
    <w:p w:rsidR="000D2291" w:rsidRPr="00B82D1B" w:rsidRDefault="000D2291" w:rsidP="000D2291">
      <w:pPr>
        <w:autoSpaceDE w:val="0"/>
        <w:autoSpaceDN w:val="0"/>
        <w:adjustRightInd w:val="0"/>
        <w:ind w:firstLine="540"/>
        <w:jc w:val="both"/>
        <w:outlineLvl w:val="0"/>
        <w:rPr>
          <w:i/>
          <w:sz w:val="28"/>
          <w:szCs w:val="28"/>
        </w:rPr>
      </w:pPr>
    </w:p>
    <w:p w:rsidR="000D2291" w:rsidRPr="009A1D27" w:rsidRDefault="000D2291" w:rsidP="000D2291">
      <w:pPr>
        <w:autoSpaceDE w:val="0"/>
        <w:autoSpaceDN w:val="0"/>
        <w:adjustRightInd w:val="0"/>
        <w:rPr>
          <w:rFonts w:eastAsia="Calibri"/>
          <w:sz w:val="28"/>
          <w:szCs w:val="28"/>
        </w:rPr>
      </w:pPr>
    </w:p>
    <w:sectPr w:rsidR="000D2291" w:rsidRPr="009A1D27" w:rsidSect="005F0761">
      <w:headerReference w:type="even" r:id="rId43"/>
      <w:headerReference w:type="default" r:id="rId4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BFE" w:rsidRDefault="00980BFE" w:rsidP="000D2291">
      <w:r>
        <w:separator/>
      </w:r>
    </w:p>
  </w:endnote>
  <w:endnote w:type="continuationSeparator" w:id="1">
    <w:p w:rsidR="00980BFE" w:rsidRDefault="00980BFE" w:rsidP="000D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BFE" w:rsidRDefault="00980BFE" w:rsidP="000D2291">
      <w:r>
        <w:separator/>
      </w:r>
    </w:p>
  </w:footnote>
  <w:footnote w:type="continuationSeparator" w:id="1">
    <w:p w:rsidR="00980BFE" w:rsidRDefault="00980BFE" w:rsidP="000D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CE0096"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end"/>
    </w:r>
  </w:p>
  <w:p w:rsidR="005F0761" w:rsidRDefault="005F076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61" w:rsidRDefault="00CE0096" w:rsidP="005F0761">
    <w:pPr>
      <w:pStyle w:val="a5"/>
      <w:framePr w:wrap="around" w:vAnchor="text" w:hAnchor="margin" w:xAlign="center" w:y="1"/>
      <w:rPr>
        <w:rStyle w:val="a9"/>
      </w:rPr>
    </w:pPr>
    <w:r>
      <w:rPr>
        <w:rStyle w:val="a9"/>
      </w:rPr>
      <w:fldChar w:fldCharType="begin"/>
    </w:r>
    <w:r w:rsidR="005F0761">
      <w:rPr>
        <w:rStyle w:val="a9"/>
      </w:rPr>
      <w:instrText xml:space="preserve">PAGE  </w:instrText>
    </w:r>
    <w:r>
      <w:rPr>
        <w:rStyle w:val="a9"/>
      </w:rPr>
      <w:fldChar w:fldCharType="separate"/>
    </w:r>
    <w:r w:rsidR="00B942DD">
      <w:rPr>
        <w:rStyle w:val="a9"/>
        <w:noProof/>
      </w:rPr>
      <w:t>3</w:t>
    </w:r>
    <w:r>
      <w:rPr>
        <w:rStyle w:val="a9"/>
      </w:rPr>
      <w:fldChar w:fldCharType="end"/>
    </w:r>
  </w:p>
  <w:p w:rsidR="005F0761" w:rsidRDefault="005F07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2291"/>
    <w:rsid w:val="000B1004"/>
    <w:rsid w:val="000C407D"/>
    <w:rsid w:val="000D2291"/>
    <w:rsid w:val="00143A8C"/>
    <w:rsid w:val="001440F3"/>
    <w:rsid w:val="00176034"/>
    <w:rsid w:val="001A7ECE"/>
    <w:rsid w:val="001D547D"/>
    <w:rsid w:val="001F0E21"/>
    <w:rsid w:val="001F6E01"/>
    <w:rsid w:val="0020555D"/>
    <w:rsid w:val="002149F5"/>
    <w:rsid w:val="00244E4D"/>
    <w:rsid w:val="00257795"/>
    <w:rsid w:val="00267DF5"/>
    <w:rsid w:val="00283067"/>
    <w:rsid w:val="00321788"/>
    <w:rsid w:val="00352F85"/>
    <w:rsid w:val="003A5D41"/>
    <w:rsid w:val="0044148E"/>
    <w:rsid w:val="004519EB"/>
    <w:rsid w:val="00482AB9"/>
    <w:rsid w:val="004931D8"/>
    <w:rsid w:val="004C07BD"/>
    <w:rsid w:val="004E4957"/>
    <w:rsid w:val="004F06A1"/>
    <w:rsid w:val="00513151"/>
    <w:rsid w:val="00544ED4"/>
    <w:rsid w:val="005A0C2D"/>
    <w:rsid w:val="005D24C6"/>
    <w:rsid w:val="005E642F"/>
    <w:rsid w:val="005F0761"/>
    <w:rsid w:val="006554C6"/>
    <w:rsid w:val="00671159"/>
    <w:rsid w:val="00685809"/>
    <w:rsid w:val="00720E7E"/>
    <w:rsid w:val="007466E9"/>
    <w:rsid w:val="00783CDB"/>
    <w:rsid w:val="0083511C"/>
    <w:rsid w:val="008A40E9"/>
    <w:rsid w:val="008E3FBD"/>
    <w:rsid w:val="008F4D6C"/>
    <w:rsid w:val="00980BFE"/>
    <w:rsid w:val="00A61784"/>
    <w:rsid w:val="00A76853"/>
    <w:rsid w:val="00A9519E"/>
    <w:rsid w:val="00AD209A"/>
    <w:rsid w:val="00B53AA6"/>
    <w:rsid w:val="00B942DD"/>
    <w:rsid w:val="00BF4506"/>
    <w:rsid w:val="00C03884"/>
    <w:rsid w:val="00C22277"/>
    <w:rsid w:val="00CE0096"/>
    <w:rsid w:val="00DC3050"/>
    <w:rsid w:val="00DD3892"/>
    <w:rsid w:val="00DE7E17"/>
    <w:rsid w:val="00E1374F"/>
    <w:rsid w:val="00E173D9"/>
    <w:rsid w:val="00E855E2"/>
    <w:rsid w:val="00EC0904"/>
    <w:rsid w:val="00EE0BE7"/>
    <w:rsid w:val="00EF6A5B"/>
    <w:rsid w:val="00FA0150"/>
    <w:rsid w:val="00FB0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Balloon Text"/>
    <w:basedOn w:val="a"/>
    <w:link w:val="ad"/>
    <w:uiPriority w:val="99"/>
    <w:semiHidden/>
    <w:unhideWhenUsed/>
    <w:rsid w:val="00DE7E17"/>
    <w:rPr>
      <w:rFonts w:ascii="Tahoma" w:hAnsi="Tahoma" w:cs="Tahoma"/>
      <w:sz w:val="16"/>
      <w:szCs w:val="16"/>
    </w:rPr>
  </w:style>
  <w:style w:type="character" w:customStyle="1" w:styleId="ad">
    <w:name w:val="Текст выноски Знак"/>
    <w:basedOn w:val="a0"/>
    <w:link w:val="ac"/>
    <w:uiPriority w:val="99"/>
    <w:semiHidden/>
    <w:rsid w:val="00DE7E1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C80150866798F20155E5D5998F0F8E6BD515AE0C23DFF9D5B407F020DD27C4DDB4DCD3C4583D9109792D41Eh7m0J" TargetMode="External"/><Relationship Id="rId13" Type="http://schemas.openxmlformats.org/officeDocument/2006/relationships/hyperlink" Target="consultantplus://offline/ref=D8EC80150866798F20155E5D5998F0F8E6BC5359E8C53DFF9D5B407F020DD27C4DDB4DCD3C4583D9109792D41Eh7m0J" TargetMode="External"/><Relationship Id="rId18" Type="http://schemas.openxmlformats.org/officeDocument/2006/relationships/hyperlink" Target="consultantplus://offline/ref=D8EC80150866798F20155E5D5998F0F8E5BC5055ECC33DFF9D5B407F020DD27C5FDB15C13D4D9DD91382C4855B2D587AB44BEBD7250A4FF2h4m0J" TargetMode="External"/><Relationship Id="rId26" Type="http://schemas.openxmlformats.org/officeDocument/2006/relationships/hyperlink" Target="consultantplus://offline/ref=D8EC80150866798F20155E5D5998F0F8E5BC5159E9C13DFF9D5B407F020DD27C5FDB15C13D4D9DDB1182C4855B2D587AB44BEBD7250A4FF2h4m0J" TargetMode="External"/><Relationship Id="rId39" Type="http://schemas.openxmlformats.org/officeDocument/2006/relationships/hyperlink" Target="consultantplus://offline/ref=D8EC80150866798F20155E5D5998F0F8E7B45755EEC13DFF9D5B407F020DD27C5FDB15C13D4D9EDD1682C4855B2D587AB44BEBD7250A4FF2h4m0J" TargetMode="External"/><Relationship Id="rId3" Type="http://schemas.openxmlformats.org/officeDocument/2006/relationships/settings" Target="settings.xml"/><Relationship Id="rId21" Type="http://schemas.openxmlformats.org/officeDocument/2006/relationships/hyperlink" Target="consultantplus://offline/ref=B8A5BA3FF38A84842DB622839750FFBF0C676BA7889B18C75EC95E4A01D3F4249A28624F7C1ECB45A72FC9247F935382D9AFF811ED8EDEC959E9L" TargetMode="External"/><Relationship Id="rId34" Type="http://schemas.openxmlformats.org/officeDocument/2006/relationships/hyperlink" Target="consultantplus://offline/ref=D8EC80150866798F20155E5D5998F0F8E7B45755EEC13DFF9D5B407F020DD27C5FDB15C13D4D9EDD1082C4855B2D587AB44BEBD7250A4FF2h4m0J" TargetMode="External"/><Relationship Id="rId42" Type="http://schemas.openxmlformats.org/officeDocument/2006/relationships/hyperlink" Target="consultantplus://offline/ref=D8EC80150866798F20155E5D5998F0F8E7B45755EEC13DFF9D5B407F020DD27C5FDB15C23F4B968C43CDC5D91E704B7ABE4BE8D53Ah0m0J" TargetMode="External"/><Relationship Id="rId7" Type="http://schemas.openxmlformats.org/officeDocument/2006/relationships/image" Target="media/image1.png"/><Relationship Id="rId12" Type="http://schemas.openxmlformats.org/officeDocument/2006/relationships/hyperlink" Target="consultantplus://offline/ref=D8EC80150866798F20155E5D5998F0F8E7B4515EE1C03DFF9D5B407F020DD27C4DDB4DCD3C4583D9109792D41Eh7m0J" TargetMode="External"/><Relationship Id="rId17" Type="http://schemas.openxmlformats.org/officeDocument/2006/relationships/hyperlink" Target="consultantplus://offline/ref=D8EC80150866798F201540504FF4AFF7E7BF0B51E8C93EAAC10B46285D5DD4291F9B13946C09C8D513818ED51D66577BBDh5mDJ" TargetMode="External"/><Relationship Id="rId25" Type="http://schemas.openxmlformats.org/officeDocument/2006/relationships/hyperlink" Target="consultantplus://offline/ref=D8EC80150866798F20155E5D5998F0F8E5BC5159E9C13DFF9D5B407F020DD27C5FDB15C13D4D9DDA1B82C4855B2D587AB44BEBD7250A4FF2h4m0J" TargetMode="External"/><Relationship Id="rId33" Type="http://schemas.openxmlformats.org/officeDocument/2006/relationships/hyperlink" Target="consultantplus://offline/ref=D8EC80150866798F20155E5D5998F0F8E7B45755EEC13DFF9D5B407F020DD27C5FDB15C13D4D9EDD1082C4855B2D587AB44BEBD7250A4FF2h4m0J" TargetMode="External"/><Relationship Id="rId38" Type="http://schemas.openxmlformats.org/officeDocument/2006/relationships/hyperlink" Target="consultantplus://offline/ref=D8EC80150866798F20155E5D5998F0F8E7B45755EEC13DFF9D5B407F020DD27C5FDB15C13D4D9EDD1082C4855B2D587AB44BEBD7250A4FF2h4m0J"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8EC80150866798F20155E5D5998F0F8E5BC5055ECC33DFF9D5B407F020DD27C4DDB4DCD3C4583D9109792D41Eh7m0J" TargetMode="External"/><Relationship Id="rId20" Type="http://schemas.openxmlformats.org/officeDocument/2006/relationships/hyperlink" Target="consultantplus://offline/ref=D8EC80150866798F20155E5D5998F0F8E5BC5159E9C13DFF9D5B407F020DD27C5FDB15C13D4D9DDD1282C4855B2D587AB44BEBD7250A4FF2h4m0J" TargetMode="External"/><Relationship Id="rId29" Type="http://schemas.openxmlformats.org/officeDocument/2006/relationships/hyperlink" Target="consultantplus://offline/ref=D8EC80150866798F20155E5D5998F0F8E5BC5159E9C13DFF9D5B407F020DD27C5FDB15C13D4D9DDD1782C4855B2D587AB44BEBD7250A4FF2h4m0J" TargetMode="External"/><Relationship Id="rId41" Type="http://schemas.openxmlformats.org/officeDocument/2006/relationships/hyperlink" Target="consultantplus://offline/ref=D8EC80150866798F20155E5D5998F0F8E6BC5659EEC83DFF9D5B407F020DD27C4DDB4DCD3C4583D9109792D41Eh7m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EC80150866798F20155E5D5998F0F8E6BC5659EEC83DFF9D5B407F020DD27C4DDB4DCD3C4583D9109792D41Eh7m0J" TargetMode="External"/><Relationship Id="rId24" Type="http://schemas.openxmlformats.org/officeDocument/2006/relationships/hyperlink" Target="consultantplus://offline/ref=6E8119E4CCC1E46228FBD6411D5330447DF232865CA047424F1BBA38FFE02BE263773E04EE6FF1BEB3387E58150FC2360C356555FB7104E2P5CAL" TargetMode="External"/><Relationship Id="rId32" Type="http://schemas.openxmlformats.org/officeDocument/2006/relationships/hyperlink" Target="consultantplus://offline/ref=D8EC80150866798F20155E5D5998F0F8E7B45755EEC13DFF9D5B407F020DD27C5FDB15C13D4D9EDD1082C4855B2D587AB44BEBD7250A4FF2h4m0J" TargetMode="External"/><Relationship Id="rId37" Type="http://schemas.openxmlformats.org/officeDocument/2006/relationships/hyperlink" Target="consultantplus://offline/ref=D8EC80150866798F20155E5D5998F0F8E7B45755EEC13DFF9D5B407F020DD27C5FDB15C13D4D9EDD1682C4855B2D587AB44BEBD7250A4FF2h4m0J" TargetMode="External"/><Relationship Id="rId40" Type="http://schemas.openxmlformats.org/officeDocument/2006/relationships/hyperlink" Target="consultantplus://offline/ref=D8EC80150866798F20155E5D5998F0F8E6BC5659EEC83DFF9D5B407F020DD27C5FDB15C13D4D9DDF1082C4855B2D587AB44BEBD7250A4FF2h4m0J"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8EC80150866798F20155E5D5998F0F8E5BC5159E9C13DFF9D5B407F020DD27C4DDB4DCD3C4583D9109792D41Eh7m0J" TargetMode="External"/><Relationship Id="rId23" Type="http://schemas.openxmlformats.org/officeDocument/2006/relationships/hyperlink" Target="consultantplus://offline/ref=6E8119E4CCC1E46228FBD6411D5330447DF232865CA047424F1BBA38FFE02BE263773E04EE6FF1BEB3387E58150FC2360C356555FB7104E2P5CAL" TargetMode="External"/><Relationship Id="rId28" Type="http://schemas.openxmlformats.org/officeDocument/2006/relationships/hyperlink" Target="consultantplus://offline/ref=D8EC80150866798F20155E5D5998F0F8E5BC5159E9C13DFF9D5B407F020DD27C5FDB15C13D4D9DDC1A82C4855B2D587AB44BEBD7250A4FF2h4m0J" TargetMode="External"/><Relationship Id="rId36" Type="http://schemas.openxmlformats.org/officeDocument/2006/relationships/hyperlink" Target="consultantplus://offline/ref=D8EC80150866798F20155E5D5998F0F8E7B45755EEC13DFF9D5B407F020DD27C5FDB15C13D4D9EDD1682C4855B2D587AB44BEBD7250A4FF2h4m0J" TargetMode="External"/><Relationship Id="rId10" Type="http://schemas.openxmlformats.org/officeDocument/2006/relationships/hyperlink" Target="consultantplus://offline/ref=D8EC80150866798F20155E5D5998F0F8E7B5555EE9C53DFF9D5B407F020DD27C4DDB4DCD3C4583D9109792D41Eh7m0J" TargetMode="External"/><Relationship Id="rId19" Type="http://schemas.openxmlformats.org/officeDocument/2006/relationships/hyperlink" Target="consultantplus://offline/ref=D8EC80150866798F20155E5D5998F0F8E5BC5159E9C13DFF9D5B407F020DD27C5FDB15C13D4D9DDC1B82C4855B2D587AB44BEBD7250A4FF2h4m0J" TargetMode="External"/><Relationship Id="rId31" Type="http://schemas.openxmlformats.org/officeDocument/2006/relationships/hyperlink" Target="consultantplus://offline/ref=D8EC80150866798F20155E5D5998F0F8E5BC5055ECC33DFF9D5B407F020DD27C5FDB15C13D4D9FDB1082C4855B2D587AB44BEBD7250A4FF2h4m0J"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D8EC80150866798F20155E5D5998F0F8E6B45454EBC03DFF9D5B407F020DD27C4DDB4DCD3C4583D9109792D41Eh7m0J" TargetMode="External"/><Relationship Id="rId14" Type="http://schemas.openxmlformats.org/officeDocument/2006/relationships/hyperlink" Target="consultantplus://offline/ref=D8EC80150866798F20155E5D5998F0F8E7B45755EEC13DFF9D5B407F020DD27C5FDB15C13D4D9DD11682C4855B2D587AB44BEBD7250A4FF2h4m0J" TargetMode="External"/><Relationship Id="rId22" Type="http://schemas.openxmlformats.org/officeDocument/2006/relationships/hyperlink" Target="consultantplus://offline/ref=B8A5BA3FF38A84842DB622839750FFBF0C676BA7889B18C75EC95E4A01D3F4249A28624F7C1ECB41A12FC9247F935382D9AFF811ED8EDEC959E9L" TargetMode="External"/><Relationship Id="rId27" Type="http://schemas.openxmlformats.org/officeDocument/2006/relationships/hyperlink" Target="consultantplus://offline/ref=D8EC80150866798F20155E5D5998F0F8E5BC5159E9C13DFF9D5B407F020DD27C5FDB15C13D4D9DDC1782C4855B2D587AB44BEBD7250A4FF2h4m0J" TargetMode="External"/><Relationship Id="rId30" Type="http://schemas.openxmlformats.org/officeDocument/2006/relationships/hyperlink" Target="consultantplus://offline/ref=D8EC80150866798F20155E5D5998F0F8E7B4505BECC03DFF9D5B407F020DD27C4DDB4DCD3C4583D9109792D41Eh7m0J" TargetMode="External"/><Relationship Id="rId35" Type="http://schemas.openxmlformats.org/officeDocument/2006/relationships/hyperlink" Target="consultantplus://offline/ref=D8EC80150866798F20155E5D5998F0F8E7B45755EEC13DFF9D5B407F020DD27C5FDB15C23949968C43CDC5D91E704B7ABE4BE8D53Ah0m0J"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19</Pages>
  <Words>7384</Words>
  <Characters>42094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2019-04-11T07:55:00Z</cp:lastPrinted>
  <dcterms:created xsi:type="dcterms:W3CDTF">2018-12-18T10:30:00Z</dcterms:created>
  <dcterms:modified xsi:type="dcterms:W3CDTF">2019-04-11T07:58:00Z</dcterms:modified>
</cp:coreProperties>
</file>